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1EB2" w14:textId="77777777" w:rsidR="00B046A9" w:rsidRPr="007771DD" w:rsidRDefault="00B046A9" w:rsidP="00B046A9">
      <w:pPr>
        <w:spacing w:after="0" w:line="360" w:lineRule="auto"/>
        <w:ind w:left="2880" w:firstLine="0"/>
        <w:rPr>
          <w:rFonts w:ascii="Times New Roman" w:eastAsiaTheme="minorEastAsia" w:hAnsi="Times New Roman" w:cs="Times New Roman"/>
          <w:color w:val="auto"/>
          <w:sz w:val="24"/>
          <w:szCs w:val="24"/>
        </w:rPr>
      </w:pPr>
      <w:r w:rsidRPr="007771DD">
        <w:rPr>
          <w:rFonts w:ascii="Times New Roman" w:hAnsi="Times New Roman" w:cs="Times New Roman"/>
          <w:b/>
          <w:color w:val="auto"/>
          <w:sz w:val="24"/>
          <w:szCs w:val="24"/>
        </w:rPr>
        <w:t xml:space="preserve">Washington State University </w:t>
      </w:r>
    </w:p>
    <w:p w14:paraId="2B56635D" w14:textId="77777777" w:rsidR="00B046A9" w:rsidRPr="007771DD" w:rsidRDefault="00B046A9" w:rsidP="00B046A9">
      <w:pPr>
        <w:widowControl w:val="0"/>
        <w:autoSpaceDE w:val="0"/>
        <w:autoSpaceDN w:val="0"/>
        <w:adjustRightInd w:val="0"/>
        <w:spacing w:after="0" w:line="360" w:lineRule="auto"/>
        <w:ind w:left="35" w:right="0" w:firstLine="0"/>
        <w:jc w:val="center"/>
        <w:rPr>
          <w:rFonts w:ascii="Times New Roman" w:eastAsiaTheme="minorEastAsia" w:hAnsi="Times New Roman" w:cs="Times New Roman"/>
          <w:color w:val="auto"/>
          <w:sz w:val="24"/>
          <w:szCs w:val="24"/>
        </w:rPr>
      </w:pPr>
      <w:r w:rsidRPr="007771DD">
        <w:rPr>
          <w:rFonts w:ascii="Times New Roman" w:eastAsiaTheme="minorEastAsia" w:hAnsi="Times New Roman" w:cs="Times New Roman"/>
          <w:color w:val="auto"/>
          <w:sz w:val="24"/>
          <w:szCs w:val="24"/>
        </w:rPr>
        <w:t xml:space="preserve">INSTITUTIONAL ANIMAL CARE AND USE COMMITTEE </w:t>
      </w:r>
    </w:p>
    <w:tbl>
      <w:tblPr>
        <w:tblStyle w:val="TableGrid"/>
        <w:tblW w:w="0" w:type="auto"/>
        <w:tblLook w:val="04A0" w:firstRow="1" w:lastRow="0" w:firstColumn="1" w:lastColumn="0" w:noHBand="0" w:noVBand="1"/>
      </w:tblPr>
      <w:tblGrid>
        <w:gridCol w:w="8870"/>
      </w:tblGrid>
      <w:tr w:rsidR="00B046A9" w:rsidRPr="007771DD" w14:paraId="167B8480" w14:textId="77777777" w:rsidTr="005E7C46">
        <w:trPr>
          <w:trHeight w:val="548"/>
        </w:trPr>
        <w:tc>
          <w:tcPr>
            <w:tcW w:w="8870" w:type="dxa"/>
          </w:tcPr>
          <w:p w14:paraId="2C2EB250" w14:textId="77777777" w:rsidR="00B046A9" w:rsidRPr="007771DD" w:rsidRDefault="00B046A9" w:rsidP="003E6FA4">
            <w:pPr>
              <w:widowControl w:val="0"/>
              <w:kinsoku w:val="0"/>
              <w:overflowPunct w:val="0"/>
              <w:autoSpaceDE w:val="0"/>
              <w:autoSpaceDN w:val="0"/>
              <w:adjustRightInd w:val="0"/>
              <w:spacing w:before="120" w:after="120" w:line="360" w:lineRule="auto"/>
              <w:ind w:left="120" w:right="0" w:firstLine="0"/>
              <w:jc w:val="center"/>
              <w:rPr>
                <w:rFonts w:ascii="Times New Roman" w:eastAsiaTheme="minorEastAsia" w:hAnsi="Times New Roman" w:cs="Times New Roman"/>
                <w:color w:val="auto"/>
                <w:sz w:val="24"/>
                <w:szCs w:val="24"/>
              </w:rPr>
            </w:pPr>
            <w:r>
              <w:rPr>
                <w:rFonts w:ascii="Times New Roman" w:eastAsiaTheme="minorEastAsia" w:hAnsi="Times New Roman" w:cs="Times New Roman"/>
                <w:b/>
                <w:bCs/>
                <w:color w:val="auto"/>
                <w:spacing w:val="-1"/>
                <w:sz w:val="24"/>
                <w:szCs w:val="24"/>
              </w:rPr>
              <w:t>Animal Care Concern Reporting Form</w:t>
            </w:r>
          </w:p>
        </w:tc>
      </w:tr>
    </w:tbl>
    <w:p w14:paraId="1B96E962" w14:textId="77777777" w:rsidR="00B046A9" w:rsidRPr="007771DD" w:rsidRDefault="00B046A9" w:rsidP="00B046A9">
      <w:pPr>
        <w:pStyle w:val="BodyText"/>
        <w:kinsoku w:val="0"/>
        <w:overflowPunct w:val="0"/>
        <w:ind w:left="0" w:right="179"/>
        <w:rPr>
          <w:rFonts w:ascii="Times New Roman" w:hAnsi="Times New Roman" w:cs="Times New Roman"/>
          <w:sz w:val="22"/>
          <w:szCs w:val="24"/>
        </w:rPr>
      </w:pPr>
    </w:p>
    <w:p w14:paraId="07842800" w14:textId="77777777" w:rsidR="00B046A9" w:rsidRPr="007771DD" w:rsidRDefault="00B046A9" w:rsidP="00B046A9">
      <w:pPr>
        <w:pStyle w:val="BodyText"/>
        <w:kinsoku w:val="0"/>
        <w:overflowPunct w:val="0"/>
        <w:ind w:left="0" w:right="179"/>
        <w:rPr>
          <w:rFonts w:ascii="Times New Roman" w:hAnsi="Times New Roman" w:cs="Times New Roman"/>
          <w:sz w:val="22"/>
          <w:szCs w:val="24"/>
        </w:rPr>
      </w:pPr>
      <w:r w:rsidRPr="007771DD">
        <w:rPr>
          <w:rFonts w:ascii="Times New Roman" w:hAnsi="Times New Roman" w:cs="Times New Roman"/>
          <w:sz w:val="22"/>
          <w:szCs w:val="24"/>
        </w:rPr>
        <w:t>Washington</w:t>
      </w:r>
      <w:r w:rsidRPr="007771DD">
        <w:rPr>
          <w:rFonts w:ascii="Times New Roman" w:hAnsi="Times New Roman" w:cs="Times New Roman"/>
          <w:spacing w:val="-8"/>
          <w:sz w:val="22"/>
          <w:szCs w:val="24"/>
        </w:rPr>
        <w:t xml:space="preserve"> </w:t>
      </w:r>
      <w:r w:rsidRPr="007771DD">
        <w:rPr>
          <w:rFonts w:ascii="Times New Roman" w:hAnsi="Times New Roman" w:cs="Times New Roman"/>
          <w:sz w:val="22"/>
          <w:szCs w:val="24"/>
        </w:rPr>
        <w:t>State</w:t>
      </w:r>
      <w:r w:rsidRPr="007771DD">
        <w:rPr>
          <w:rFonts w:ascii="Times New Roman" w:hAnsi="Times New Roman" w:cs="Times New Roman"/>
          <w:spacing w:val="-8"/>
          <w:sz w:val="22"/>
          <w:szCs w:val="24"/>
        </w:rPr>
        <w:t xml:space="preserve"> </w:t>
      </w:r>
      <w:r w:rsidRPr="007771DD">
        <w:rPr>
          <w:rFonts w:ascii="Times New Roman" w:hAnsi="Times New Roman" w:cs="Times New Roman"/>
          <w:sz w:val="22"/>
          <w:szCs w:val="24"/>
        </w:rPr>
        <w:t>University</w:t>
      </w:r>
      <w:r w:rsidRPr="007771DD">
        <w:rPr>
          <w:rFonts w:ascii="Times New Roman" w:hAnsi="Times New Roman" w:cs="Times New Roman"/>
          <w:spacing w:val="-9"/>
          <w:sz w:val="22"/>
          <w:szCs w:val="24"/>
        </w:rPr>
        <w:t xml:space="preserve"> </w:t>
      </w:r>
      <w:r w:rsidRPr="007771DD">
        <w:rPr>
          <w:rFonts w:ascii="Times New Roman" w:hAnsi="Times New Roman" w:cs="Times New Roman"/>
          <w:sz w:val="22"/>
          <w:szCs w:val="24"/>
        </w:rPr>
        <w:t>will</w:t>
      </w:r>
      <w:r w:rsidRPr="007771DD">
        <w:rPr>
          <w:rFonts w:ascii="Times New Roman" w:hAnsi="Times New Roman" w:cs="Times New Roman"/>
          <w:spacing w:val="-9"/>
          <w:sz w:val="22"/>
          <w:szCs w:val="24"/>
        </w:rPr>
        <w:t xml:space="preserve"> </w:t>
      </w:r>
      <w:r w:rsidRPr="007771DD">
        <w:rPr>
          <w:rFonts w:ascii="Times New Roman" w:hAnsi="Times New Roman" w:cs="Times New Roman"/>
          <w:sz w:val="22"/>
          <w:szCs w:val="24"/>
        </w:rPr>
        <w:t xml:space="preserve">expeditiously review, and if warranted, </w:t>
      </w:r>
      <w:r w:rsidRPr="007771DD">
        <w:rPr>
          <w:rFonts w:ascii="Times New Roman" w:hAnsi="Times New Roman" w:cs="Times New Roman"/>
          <w:spacing w:val="-9"/>
          <w:sz w:val="22"/>
          <w:szCs w:val="24"/>
        </w:rPr>
        <w:t>investigate</w:t>
      </w:r>
      <w:r w:rsidRPr="007771DD">
        <w:rPr>
          <w:rFonts w:ascii="Times New Roman" w:hAnsi="Times New Roman" w:cs="Times New Roman"/>
          <w:spacing w:val="-8"/>
          <w:sz w:val="22"/>
          <w:szCs w:val="24"/>
        </w:rPr>
        <w:t xml:space="preserve"> </w:t>
      </w:r>
      <w:r w:rsidRPr="007771DD">
        <w:rPr>
          <w:rFonts w:ascii="Times New Roman" w:hAnsi="Times New Roman" w:cs="Times New Roman"/>
          <w:spacing w:val="1"/>
          <w:sz w:val="22"/>
          <w:szCs w:val="24"/>
        </w:rPr>
        <w:t>any</w:t>
      </w:r>
      <w:r w:rsidRPr="007771DD">
        <w:rPr>
          <w:rFonts w:ascii="Times New Roman" w:hAnsi="Times New Roman" w:cs="Times New Roman"/>
          <w:spacing w:val="-9"/>
          <w:sz w:val="22"/>
          <w:szCs w:val="24"/>
        </w:rPr>
        <w:t xml:space="preserve"> </w:t>
      </w:r>
      <w:r w:rsidRPr="007771DD">
        <w:rPr>
          <w:rFonts w:ascii="Times New Roman" w:hAnsi="Times New Roman" w:cs="Times New Roman"/>
          <w:spacing w:val="-1"/>
          <w:sz w:val="22"/>
          <w:szCs w:val="24"/>
        </w:rPr>
        <w:t>allegations</w:t>
      </w:r>
      <w:r w:rsidRPr="007771DD">
        <w:rPr>
          <w:rFonts w:ascii="Times New Roman" w:hAnsi="Times New Roman" w:cs="Times New Roman"/>
          <w:spacing w:val="-7"/>
          <w:sz w:val="22"/>
          <w:szCs w:val="24"/>
        </w:rPr>
        <w:t xml:space="preserve"> </w:t>
      </w:r>
      <w:r w:rsidRPr="007771DD">
        <w:rPr>
          <w:rFonts w:ascii="Times New Roman" w:hAnsi="Times New Roman" w:cs="Times New Roman"/>
          <w:sz w:val="22"/>
          <w:szCs w:val="24"/>
        </w:rPr>
        <w:t>of</w:t>
      </w:r>
      <w:r w:rsidRPr="007771DD">
        <w:rPr>
          <w:rFonts w:ascii="Times New Roman" w:hAnsi="Times New Roman" w:cs="Times New Roman"/>
          <w:spacing w:val="-7"/>
          <w:sz w:val="22"/>
          <w:szCs w:val="24"/>
        </w:rPr>
        <w:t xml:space="preserve"> </w:t>
      </w:r>
      <w:r w:rsidRPr="007771DD">
        <w:rPr>
          <w:rFonts w:ascii="Times New Roman" w:hAnsi="Times New Roman" w:cs="Times New Roman"/>
          <w:sz w:val="22"/>
          <w:szCs w:val="24"/>
        </w:rPr>
        <w:t>suspected</w:t>
      </w:r>
      <w:r w:rsidRPr="007771DD">
        <w:rPr>
          <w:rFonts w:ascii="Times New Roman" w:hAnsi="Times New Roman" w:cs="Times New Roman"/>
          <w:spacing w:val="-8"/>
          <w:sz w:val="22"/>
          <w:szCs w:val="24"/>
        </w:rPr>
        <w:t xml:space="preserve"> </w:t>
      </w:r>
      <w:r w:rsidRPr="007771DD">
        <w:rPr>
          <w:rFonts w:ascii="Times New Roman" w:hAnsi="Times New Roman" w:cs="Times New Roman"/>
          <w:sz w:val="22"/>
          <w:szCs w:val="24"/>
        </w:rPr>
        <w:t>misuse</w:t>
      </w:r>
      <w:r w:rsidRPr="007771DD">
        <w:rPr>
          <w:rFonts w:ascii="Times New Roman" w:hAnsi="Times New Roman" w:cs="Times New Roman"/>
          <w:spacing w:val="-8"/>
          <w:sz w:val="22"/>
          <w:szCs w:val="24"/>
        </w:rPr>
        <w:t xml:space="preserve"> </w:t>
      </w:r>
      <w:r w:rsidRPr="007771DD">
        <w:rPr>
          <w:rFonts w:ascii="Times New Roman" w:hAnsi="Times New Roman" w:cs="Times New Roman"/>
          <w:spacing w:val="-1"/>
          <w:sz w:val="22"/>
          <w:szCs w:val="24"/>
        </w:rPr>
        <w:t>of</w:t>
      </w:r>
      <w:r w:rsidRPr="007771DD">
        <w:rPr>
          <w:rFonts w:ascii="Times New Roman" w:hAnsi="Times New Roman" w:cs="Times New Roman"/>
          <w:spacing w:val="50"/>
          <w:w w:val="99"/>
          <w:sz w:val="22"/>
          <w:szCs w:val="24"/>
        </w:rPr>
        <w:t xml:space="preserve"> </w:t>
      </w:r>
      <w:r w:rsidRPr="007771DD">
        <w:rPr>
          <w:rFonts w:ascii="Times New Roman" w:hAnsi="Times New Roman" w:cs="Times New Roman"/>
          <w:sz w:val="22"/>
          <w:szCs w:val="24"/>
        </w:rPr>
        <w:t>animals</w:t>
      </w:r>
      <w:r w:rsidRPr="007771DD">
        <w:rPr>
          <w:rFonts w:ascii="Times New Roman" w:hAnsi="Times New Roman" w:cs="Times New Roman"/>
          <w:spacing w:val="-6"/>
          <w:sz w:val="22"/>
          <w:szCs w:val="24"/>
        </w:rPr>
        <w:t xml:space="preserve"> </w:t>
      </w:r>
      <w:r w:rsidRPr="007771DD">
        <w:rPr>
          <w:rFonts w:ascii="Times New Roman" w:hAnsi="Times New Roman" w:cs="Times New Roman"/>
          <w:sz w:val="22"/>
          <w:szCs w:val="24"/>
        </w:rPr>
        <w:t>or</w:t>
      </w:r>
      <w:r w:rsidRPr="007771DD">
        <w:rPr>
          <w:rFonts w:ascii="Times New Roman" w:hAnsi="Times New Roman" w:cs="Times New Roman"/>
          <w:spacing w:val="-7"/>
          <w:sz w:val="22"/>
          <w:szCs w:val="24"/>
        </w:rPr>
        <w:t xml:space="preserve"> </w:t>
      </w:r>
      <w:r w:rsidRPr="007771DD">
        <w:rPr>
          <w:rFonts w:ascii="Times New Roman" w:hAnsi="Times New Roman" w:cs="Times New Roman"/>
          <w:sz w:val="22"/>
          <w:szCs w:val="24"/>
        </w:rPr>
        <w:t>deficiencies</w:t>
      </w:r>
      <w:r w:rsidRPr="007771DD">
        <w:rPr>
          <w:rFonts w:ascii="Times New Roman" w:hAnsi="Times New Roman" w:cs="Times New Roman"/>
          <w:spacing w:val="-5"/>
          <w:sz w:val="22"/>
          <w:szCs w:val="24"/>
        </w:rPr>
        <w:t xml:space="preserve"> </w:t>
      </w:r>
      <w:r w:rsidRPr="007771DD">
        <w:rPr>
          <w:rFonts w:ascii="Times New Roman" w:hAnsi="Times New Roman" w:cs="Times New Roman"/>
          <w:sz w:val="22"/>
          <w:szCs w:val="24"/>
        </w:rPr>
        <w:t>regarding</w:t>
      </w:r>
      <w:r w:rsidRPr="007771DD">
        <w:rPr>
          <w:rFonts w:ascii="Times New Roman" w:hAnsi="Times New Roman" w:cs="Times New Roman"/>
          <w:spacing w:val="-7"/>
          <w:sz w:val="22"/>
          <w:szCs w:val="24"/>
        </w:rPr>
        <w:t xml:space="preserve"> </w:t>
      </w:r>
      <w:r w:rsidRPr="007771DD">
        <w:rPr>
          <w:rFonts w:ascii="Times New Roman" w:hAnsi="Times New Roman" w:cs="Times New Roman"/>
          <w:sz w:val="22"/>
          <w:szCs w:val="24"/>
        </w:rPr>
        <w:t>the</w:t>
      </w:r>
      <w:r w:rsidRPr="007771DD">
        <w:rPr>
          <w:rFonts w:ascii="Times New Roman" w:hAnsi="Times New Roman" w:cs="Times New Roman"/>
          <w:spacing w:val="-6"/>
          <w:sz w:val="22"/>
          <w:szCs w:val="24"/>
        </w:rPr>
        <w:t xml:space="preserve"> </w:t>
      </w:r>
      <w:r w:rsidRPr="007771DD">
        <w:rPr>
          <w:rFonts w:ascii="Times New Roman" w:hAnsi="Times New Roman" w:cs="Times New Roman"/>
          <w:sz w:val="22"/>
          <w:szCs w:val="24"/>
        </w:rPr>
        <w:t>care</w:t>
      </w:r>
      <w:r w:rsidRPr="007771DD">
        <w:rPr>
          <w:rFonts w:ascii="Times New Roman" w:hAnsi="Times New Roman" w:cs="Times New Roman"/>
          <w:spacing w:val="-7"/>
          <w:sz w:val="22"/>
          <w:szCs w:val="24"/>
        </w:rPr>
        <w:t xml:space="preserve"> </w:t>
      </w:r>
      <w:r w:rsidRPr="007771DD">
        <w:rPr>
          <w:rFonts w:ascii="Times New Roman" w:hAnsi="Times New Roman" w:cs="Times New Roman"/>
          <w:sz w:val="22"/>
          <w:szCs w:val="24"/>
        </w:rPr>
        <w:t>and</w:t>
      </w:r>
      <w:r w:rsidRPr="007771DD">
        <w:rPr>
          <w:rFonts w:ascii="Times New Roman" w:hAnsi="Times New Roman" w:cs="Times New Roman"/>
          <w:spacing w:val="-6"/>
          <w:sz w:val="22"/>
          <w:szCs w:val="24"/>
        </w:rPr>
        <w:t xml:space="preserve"> </w:t>
      </w:r>
      <w:r w:rsidRPr="007771DD">
        <w:rPr>
          <w:rFonts w:ascii="Times New Roman" w:hAnsi="Times New Roman" w:cs="Times New Roman"/>
          <w:sz w:val="22"/>
          <w:szCs w:val="24"/>
        </w:rPr>
        <w:t>use</w:t>
      </w:r>
      <w:r w:rsidRPr="007771DD">
        <w:rPr>
          <w:rFonts w:ascii="Times New Roman" w:hAnsi="Times New Roman" w:cs="Times New Roman"/>
          <w:spacing w:val="-6"/>
          <w:sz w:val="22"/>
          <w:szCs w:val="24"/>
        </w:rPr>
        <w:t xml:space="preserve"> </w:t>
      </w:r>
      <w:r w:rsidRPr="007771DD">
        <w:rPr>
          <w:rFonts w:ascii="Times New Roman" w:hAnsi="Times New Roman" w:cs="Times New Roman"/>
          <w:spacing w:val="-1"/>
          <w:sz w:val="22"/>
          <w:szCs w:val="24"/>
        </w:rPr>
        <w:t>of</w:t>
      </w:r>
      <w:r w:rsidRPr="007771DD">
        <w:rPr>
          <w:rFonts w:ascii="Times New Roman" w:hAnsi="Times New Roman" w:cs="Times New Roman"/>
          <w:spacing w:val="-5"/>
          <w:sz w:val="22"/>
          <w:szCs w:val="24"/>
        </w:rPr>
        <w:t xml:space="preserve"> </w:t>
      </w:r>
      <w:r w:rsidRPr="007771DD">
        <w:rPr>
          <w:rFonts w:ascii="Times New Roman" w:hAnsi="Times New Roman" w:cs="Times New Roman"/>
          <w:sz w:val="22"/>
          <w:szCs w:val="24"/>
        </w:rPr>
        <w:t>research</w:t>
      </w:r>
      <w:r w:rsidRPr="007771DD">
        <w:rPr>
          <w:rFonts w:ascii="Times New Roman" w:hAnsi="Times New Roman" w:cs="Times New Roman"/>
          <w:spacing w:val="-6"/>
          <w:sz w:val="22"/>
          <w:szCs w:val="24"/>
        </w:rPr>
        <w:t xml:space="preserve"> </w:t>
      </w:r>
      <w:r w:rsidRPr="007771DD">
        <w:rPr>
          <w:rFonts w:ascii="Times New Roman" w:hAnsi="Times New Roman" w:cs="Times New Roman"/>
          <w:spacing w:val="-1"/>
          <w:sz w:val="22"/>
          <w:szCs w:val="24"/>
        </w:rPr>
        <w:t>or</w:t>
      </w:r>
      <w:r w:rsidRPr="007771DD">
        <w:rPr>
          <w:rFonts w:ascii="Times New Roman" w:hAnsi="Times New Roman" w:cs="Times New Roman"/>
          <w:spacing w:val="-6"/>
          <w:sz w:val="22"/>
          <w:szCs w:val="24"/>
        </w:rPr>
        <w:t xml:space="preserve"> </w:t>
      </w:r>
      <w:r w:rsidRPr="007771DD">
        <w:rPr>
          <w:rFonts w:ascii="Times New Roman" w:hAnsi="Times New Roman" w:cs="Times New Roman"/>
          <w:sz w:val="22"/>
          <w:szCs w:val="24"/>
        </w:rPr>
        <w:t>teaching</w:t>
      </w:r>
      <w:r w:rsidRPr="007771DD">
        <w:rPr>
          <w:rFonts w:ascii="Times New Roman" w:hAnsi="Times New Roman" w:cs="Times New Roman"/>
          <w:spacing w:val="-7"/>
          <w:sz w:val="22"/>
          <w:szCs w:val="24"/>
        </w:rPr>
        <w:t xml:space="preserve"> </w:t>
      </w:r>
      <w:r w:rsidRPr="007771DD">
        <w:rPr>
          <w:rFonts w:ascii="Times New Roman" w:hAnsi="Times New Roman" w:cs="Times New Roman"/>
          <w:sz w:val="22"/>
          <w:szCs w:val="24"/>
        </w:rPr>
        <w:t>animals.</w:t>
      </w:r>
    </w:p>
    <w:p w14:paraId="73FF41D8" w14:textId="77777777" w:rsidR="00B046A9" w:rsidRPr="007771DD" w:rsidRDefault="00B046A9" w:rsidP="00B046A9">
      <w:pPr>
        <w:pStyle w:val="BodyText"/>
        <w:kinsoku w:val="0"/>
        <w:overflowPunct w:val="0"/>
        <w:spacing w:before="5"/>
        <w:ind w:left="0"/>
        <w:rPr>
          <w:rFonts w:ascii="Times New Roman" w:hAnsi="Times New Roman" w:cs="Times New Roman"/>
          <w:sz w:val="24"/>
          <w:szCs w:val="24"/>
        </w:rPr>
      </w:pPr>
    </w:p>
    <w:p w14:paraId="228DDE00" w14:textId="77777777" w:rsidR="00B046A9" w:rsidRPr="00F060E0" w:rsidRDefault="00B046A9" w:rsidP="00B046A9">
      <w:pPr>
        <w:kinsoku w:val="0"/>
        <w:overflowPunct w:val="0"/>
        <w:spacing w:after="0" w:line="240" w:lineRule="auto"/>
        <w:ind w:left="14" w:right="29" w:hanging="14"/>
        <w:rPr>
          <w:rFonts w:ascii="Times New Roman" w:hAnsi="Times New Roman" w:cs="Times New Roman"/>
          <w:b/>
          <w:sz w:val="22"/>
        </w:rPr>
      </w:pPr>
      <w:r w:rsidRPr="00F060E0">
        <w:rPr>
          <w:rFonts w:ascii="Times New Roman" w:hAnsi="Times New Roman" w:cs="Times New Roman"/>
          <w:b/>
          <w:sz w:val="22"/>
        </w:rPr>
        <w:t>DO NOT provide any identification info if you wish to remain anonymous</w:t>
      </w:r>
      <w:r w:rsidRPr="007771DD">
        <w:rPr>
          <w:rFonts w:ascii="Times New Roman" w:hAnsi="Times New Roman" w:cs="Times New Roman"/>
          <w:b/>
          <w:sz w:val="22"/>
        </w:rPr>
        <w:t>.</w:t>
      </w:r>
    </w:p>
    <w:p w14:paraId="378A7A72" w14:textId="77777777" w:rsidR="00B046A9" w:rsidRPr="007771DD" w:rsidRDefault="00B046A9" w:rsidP="00B046A9">
      <w:pPr>
        <w:pStyle w:val="BodyText"/>
        <w:kinsoku w:val="0"/>
        <w:overflowPunct w:val="0"/>
        <w:ind w:left="0"/>
        <w:rPr>
          <w:rFonts w:ascii="Times New Roman" w:hAnsi="Times New Roman" w:cs="Times New Roman"/>
          <w:sz w:val="22"/>
          <w:szCs w:val="24"/>
        </w:rPr>
      </w:pPr>
    </w:p>
    <w:p w14:paraId="56883616" w14:textId="77777777" w:rsidR="00B046A9" w:rsidRPr="007771DD" w:rsidRDefault="00B046A9" w:rsidP="00B046A9">
      <w:pPr>
        <w:pStyle w:val="BodyText"/>
        <w:kinsoku w:val="0"/>
        <w:overflowPunct w:val="0"/>
        <w:ind w:left="0"/>
        <w:rPr>
          <w:rFonts w:ascii="Times New Roman" w:hAnsi="Times New Roman" w:cs="Times New Roman"/>
          <w:sz w:val="22"/>
        </w:rPr>
      </w:pPr>
      <w:r w:rsidRPr="007771DD">
        <w:rPr>
          <w:rFonts w:ascii="Times New Roman" w:hAnsi="Times New Roman" w:cs="Times New Roman"/>
          <w:sz w:val="22"/>
          <w:szCs w:val="24"/>
        </w:rPr>
        <w:t>If you want further information, provide your n</w:t>
      </w:r>
      <w:r w:rsidRPr="007771DD">
        <w:rPr>
          <w:rFonts w:ascii="Times New Roman" w:hAnsi="Times New Roman" w:cs="Times New Roman"/>
          <w:sz w:val="22"/>
        </w:rPr>
        <w:t>ame: _________________________________________</w:t>
      </w:r>
    </w:p>
    <w:p w14:paraId="428FDF8E" w14:textId="77777777" w:rsidR="00B046A9" w:rsidRDefault="00B046A9" w:rsidP="00B046A9">
      <w:pPr>
        <w:pBdr>
          <w:bottom w:val="single" w:sz="12" w:space="1" w:color="auto"/>
        </w:pBdr>
        <w:kinsoku w:val="0"/>
        <w:overflowPunct w:val="0"/>
        <w:spacing w:after="0" w:line="240" w:lineRule="auto"/>
        <w:rPr>
          <w:rFonts w:ascii="Times New Roman" w:hAnsi="Times New Roman" w:cs="Times New Roman"/>
          <w:sz w:val="22"/>
        </w:rPr>
      </w:pPr>
      <w:r w:rsidRPr="007771DD">
        <w:rPr>
          <w:rFonts w:ascii="Times New Roman" w:hAnsi="Times New Roman" w:cs="Times New Roman"/>
          <w:sz w:val="22"/>
        </w:rPr>
        <w:t>Contact Information (</w:t>
      </w:r>
      <w:r w:rsidRPr="007771DD">
        <w:rPr>
          <w:rFonts w:ascii="Times New Roman" w:hAnsi="Times New Roman" w:cs="Times New Roman"/>
        </w:rPr>
        <w:t xml:space="preserve">Email/Phone): </w:t>
      </w:r>
      <w:r w:rsidRPr="007771DD">
        <w:rPr>
          <w:rFonts w:ascii="Times New Roman" w:hAnsi="Times New Roman" w:cs="Times New Roman"/>
          <w:sz w:val="22"/>
        </w:rPr>
        <w:t>______________________________________________________</w:t>
      </w:r>
    </w:p>
    <w:p w14:paraId="24802434" w14:textId="77777777" w:rsidR="00B046A9" w:rsidRPr="007771DD" w:rsidRDefault="00B046A9" w:rsidP="00B046A9">
      <w:pPr>
        <w:pBdr>
          <w:bottom w:val="single" w:sz="12" w:space="1" w:color="auto"/>
        </w:pBdr>
        <w:kinsoku w:val="0"/>
        <w:overflowPunct w:val="0"/>
        <w:spacing w:after="0" w:line="240" w:lineRule="auto"/>
        <w:rPr>
          <w:rFonts w:ascii="Times New Roman" w:hAnsi="Times New Roman" w:cs="Times New Roman"/>
          <w:sz w:val="22"/>
        </w:rPr>
      </w:pPr>
    </w:p>
    <w:p w14:paraId="62F99BA8" w14:textId="77777777" w:rsidR="00B046A9" w:rsidRPr="007771DD" w:rsidRDefault="00B046A9" w:rsidP="00B046A9">
      <w:pPr>
        <w:pStyle w:val="BodyText"/>
        <w:kinsoku w:val="0"/>
        <w:overflowPunct w:val="0"/>
        <w:ind w:left="0"/>
        <w:rPr>
          <w:rFonts w:ascii="Times New Roman" w:hAnsi="Times New Roman" w:cs="Times New Roman"/>
          <w:sz w:val="22"/>
          <w:szCs w:val="24"/>
        </w:rPr>
      </w:pPr>
      <w:r w:rsidRPr="007771DD">
        <w:rPr>
          <w:rFonts w:ascii="Times New Roman" w:hAnsi="Times New Roman" w:cs="Times New Roman"/>
          <w:sz w:val="22"/>
          <w:szCs w:val="24"/>
        </w:rPr>
        <w:t>Please describe the nature of your concern about the care and use of animals.  Include as many specific, verifiable details about the situation as possible in your description.  Factual details about location, date and time of the occurrence, descriptions of the animal(s) and the personnel involved will be particularly helpful.</w:t>
      </w:r>
    </w:p>
    <w:p w14:paraId="1CD561C9" w14:textId="77777777" w:rsidR="00B046A9" w:rsidRPr="007771DD" w:rsidRDefault="00B046A9" w:rsidP="00B046A9">
      <w:pPr>
        <w:pStyle w:val="BodyText"/>
        <w:kinsoku w:val="0"/>
        <w:overflowPunct w:val="0"/>
        <w:ind w:left="0"/>
        <w:rPr>
          <w:rFonts w:ascii="Times New Roman" w:hAnsi="Times New Roman" w:cs="Times New Roman"/>
          <w:sz w:val="22"/>
          <w:szCs w:val="24"/>
        </w:rPr>
      </w:pPr>
    </w:p>
    <w:tbl>
      <w:tblPr>
        <w:tblStyle w:val="TableGrid"/>
        <w:tblW w:w="8968" w:type="dxa"/>
        <w:tblLook w:val="04A0" w:firstRow="1" w:lastRow="0" w:firstColumn="1" w:lastColumn="0" w:noHBand="0" w:noVBand="1"/>
      </w:tblPr>
      <w:tblGrid>
        <w:gridCol w:w="8968"/>
      </w:tblGrid>
      <w:tr w:rsidR="00B046A9" w:rsidRPr="007771DD" w14:paraId="5A483041" w14:textId="77777777" w:rsidTr="003E6FA4">
        <w:trPr>
          <w:trHeight w:val="3437"/>
        </w:trPr>
        <w:tc>
          <w:tcPr>
            <w:tcW w:w="8968" w:type="dxa"/>
          </w:tcPr>
          <w:p w14:paraId="4115291F" w14:textId="77777777" w:rsidR="00B046A9" w:rsidRPr="00F060E0" w:rsidRDefault="00B046A9" w:rsidP="003E6FA4">
            <w:pPr>
              <w:pStyle w:val="BodyText"/>
              <w:kinsoku w:val="0"/>
              <w:overflowPunct w:val="0"/>
              <w:ind w:left="0"/>
              <w:rPr>
                <w:rFonts w:ascii="Times New Roman" w:hAnsi="Times New Roman" w:cs="Times New Roman"/>
                <w:i/>
                <w:sz w:val="22"/>
                <w:szCs w:val="24"/>
              </w:rPr>
            </w:pPr>
            <w:r>
              <w:rPr>
                <w:rFonts w:ascii="Times New Roman" w:hAnsi="Times New Roman" w:cs="Times New Roman"/>
                <w:i/>
                <w:sz w:val="22"/>
                <w:szCs w:val="24"/>
              </w:rPr>
              <w:t>(</w:t>
            </w:r>
            <w:r w:rsidRPr="00F060E0">
              <w:rPr>
                <w:rFonts w:ascii="Times New Roman" w:hAnsi="Times New Roman" w:cs="Times New Roman"/>
                <w:i/>
                <w:sz w:val="22"/>
                <w:szCs w:val="24"/>
              </w:rPr>
              <w:t>Type or write here</w:t>
            </w:r>
            <w:r>
              <w:rPr>
                <w:rFonts w:ascii="Times New Roman" w:hAnsi="Times New Roman" w:cs="Times New Roman"/>
                <w:i/>
                <w:sz w:val="22"/>
                <w:szCs w:val="24"/>
              </w:rPr>
              <w:t>)</w:t>
            </w:r>
          </w:p>
          <w:p w14:paraId="63D76094"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58A0F132" w14:textId="355AF139" w:rsidR="00B046A9" w:rsidRDefault="00B046A9" w:rsidP="003E6FA4">
            <w:pPr>
              <w:pStyle w:val="BodyText"/>
              <w:kinsoku w:val="0"/>
              <w:overflowPunct w:val="0"/>
              <w:ind w:left="0"/>
              <w:rPr>
                <w:rFonts w:ascii="Times New Roman" w:hAnsi="Times New Roman" w:cs="Times New Roman"/>
                <w:sz w:val="24"/>
                <w:szCs w:val="24"/>
              </w:rPr>
            </w:pPr>
          </w:p>
          <w:p w14:paraId="7CE4EE78" w14:textId="77777777" w:rsidR="005E7C46" w:rsidRPr="007771DD" w:rsidRDefault="005E7C46" w:rsidP="003E6FA4">
            <w:pPr>
              <w:pStyle w:val="BodyText"/>
              <w:kinsoku w:val="0"/>
              <w:overflowPunct w:val="0"/>
              <w:ind w:left="0"/>
              <w:rPr>
                <w:rFonts w:ascii="Times New Roman" w:hAnsi="Times New Roman" w:cs="Times New Roman"/>
                <w:sz w:val="24"/>
                <w:szCs w:val="24"/>
              </w:rPr>
            </w:pPr>
          </w:p>
          <w:p w14:paraId="3151E66E"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2E01C694"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152BF396"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522C7079"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0DE3A787"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719EAA26"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6EF27846"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66FD1B06"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1702B04A" w14:textId="77777777" w:rsidR="00B046A9" w:rsidRPr="007771DD" w:rsidRDefault="00B046A9" w:rsidP="003E6FA4">
            <w:pPr>
              <w:pStyle w:val="BodyText"/>
              <w:kinsoku w:val="0"/>
              <w:overflowPunct w:val="0"/>
              <w:ind w:left="0"/>
              <w:rPr>
                <w:rFonts w:ascii="Times New Roman" w:hAnsi="Times New Roman" w:cs="Times New Roman"/>
                <w:sz w:val="24"/>
                <w:szCs w:val="24"/>
              </w:rPr>
            </w:pPr>
          </w:p>
          <w:p w14:paraId="5D31CB11" w14:textId="77777777" w:rsidR="00B046A9" w:rsidRPr="007771DD" w:rsidRDefault="00B046A9" w:rsidP="003E6FA4">
            <w:pPr>
              <w:pStyle w:val="BodyText"/>
              <w:kinsoku w:val="0"/>
              <w:overflowPunct w:val="0"/>
              <w:ind w:left="0"/>
              <w:rPr>
                <w:rFonts w:ascii="Times New Roman" w:hAnsi="Times New Roman" w:cs="Times New Roman"/>
                <w:sz w:val="24"/>
                <w:szCs w:val="24"/>
              </w:rPr>
            </w:pPr>
          </w:p>
        </w:tc>
      </w:tr>
    </w:tbl>
    <w:p w14:paraId="1E7008BA" w14:textId="77777777" w:rsidR="00B046A9" w:rsidRPr="007771DD" w:rsidRDefault="00B046A9" w:rsidP="00B046A9">
      <w:pPr>
        <w:pStyle w:val="BodyText"/>
        <w:kinsoku w:val="0"/>
        <w:overflowPunct w:val="0"/>
        <w:ind w:left="0"/>
        <w:rPr>
          <w:rFonts w:ascii="Times New Roman" w:hAnsi="Times New Roman" w:cs="Times New Roman"/>
          <w:sz w:val="24"/>
          <w:szCs w:val="24"/>
        </w:rPr>
      </w:pPr>
    </w:p>
    <w:p w14:paraId="4B0B9C9D" w14:textId="77777777" w:rsidR="00B046A9" w:rsidRPr="007771DD" w:rsidRDefault="00B046A9" w:rsidP="00B046A9">
      <w:pPr>
        <w:pStyle w:val="BodyText"/>
        <w:kinsoku w:val="0"/>
        <w:overflowPunct w:val="0"/>
        <w:ind w:left="0" w:firstLine="120"/>
        <w:rPr>
          <w:rFonts w:ascii="Times New Roman" w:hAnsi="Times New Roman" w:cs="Times New Roman"/>
          <w:sz w:val="22"/>
          <w:szCs w:val="24"/>
        </w:rPr>
      </w:pPr>
      <w:r w:rsidRPr="007771DD">
        <w:rPr>
          <w:rFonts w:ascii="Times New Roman" w:hAnsi="Times New Roman" w:cs="Times New Roman"/>
          <w:sz w:val="22"/>
          <w:szCs w:val="24"/>
        </w:rPr>
        <w:t>To aid in the investigation of your concern, please answer the following questions:</w:t>
      </w:r>
    </w:p>
    <w:p w14:paraId="17841319" w14:textId="77777777" w:rsidR="00B046A9" w:rsidRPr="007771DD" w:rsidRDefault="00B046A9" w:rsidP="00B046A9">
      <w:pPr>
        <w:pStyle w:val="BodyText"/>
        <w:kinsoku w:val="0"/>
        <w:overflowPunct w:val="0"/>
        <w:rPr>
          <w:rFonts w:ascii="Times New Roman" w:hAnsi="Times New Roman" w:cs="Times New Roman"/>
          <w:sz w:val="22"/>
        </w:rPr>
      </w:pPr>
    </w:p>
    <w:p w14:paraId="40DD5450" w14:textId="77777777" w:rsidR="00B046A9" w:rsidRPr="007771DD" w:rsidRDefault="00B046A9" w:rsidP="00B046A9">
      <w:pPr>
        <w:pStyle w:val="BodyText"/>
        <w:kinsoku w:val="0"/>
        <w:overflowPunct w:val="0"/>
        <w:rPr>
          <w:rFonts w:ascii="Times New Roman" w:hAnsi="Times New Roman" w:cs="Times New Roman"/>
          <w:sz w:val="22"/>
        </w:rPr>
      </w:pPr>
      <w:r w:rsidRPr="007771DD">
        <w:rPr>
          <w:rFonts w:ascii="Times New Roman" w:hAnsi="Times New Roman" w:cs="Times New Roman"/>
          <w:sz w:val="22"/>
        </w:rPr>
        <w:t xml:space="preserve">Did you personally witness and/or do you have firsthand knowledge of the events described in this narrative?  </w:t>
      </w:r>
      <w:r w:rsidRPr="007771DD">
        <w:rPr>
          <w:rFonts w:ascii="Times New Roman" w:hAnsi="Times New Roman" w:cs="Times New Roman"/>
          <w:sz w:val="22"/>
        </w:rPr>
        <w:tab/>
      </w:r>
      <w:sdt>
        <w:sdtPr>
          <w:rPr>
            <w:rFonts w:ascii="Times New Roman" w:hAnsi="Times New Roman" w:cs="Times New Roman"/>
            <w:sz w:val="22"/>
          </w:rPr>
          <w:id w:val="358010668"/>
          <w14:checkbox>
            <w14:checked w14:val="0"/>
            <w14:checkedState w14:val="2612" w14:font="MS Gothic"/>
            <w14:uncheckedState w14:val="2610" w14:font="MS Gothic"/>
          </w14:checkbox>
        </w:sdtPr>
        <w:sdtEndPr/>
        <w:sdtContent>
          <w:r w:rsidRPr="007771DD">
            <w:rPr>
              <w:rFonts w:ascii="Segoe UI Symbol" w:eastAsia="MS Gothic" w:hAnsi="Segoe UI Symbol" w:cs="Segoe UI Symbol"/>
              <w:sz w:val="22"/>
            </w:rPr>
            <w:t>☐</w:t>
          </w:r>
        </w:sdtContent>
      </w:sdt>
      <w:r w:rsidRPr="007771DD">
        <w:rPr>
          <w:rFonts w:ascii="Times New Roman" w:hAnsi="Times New Roman" w:cs="Times New Roman"/>
          <w:sz w:val="22"/>
        </w:rPr>
        <w:t xml:space="preserve"> Yes   </w:t>
      </w:r>
      <w:sdt>
        <w:sdtPr>
          <w:rPr>
            <w:rFonts w:ascii="Times New Roman" w:hAnsi="Times New Roman" w:cs="Times New Roman"/>
            <w:sz w:val="22"/>
          </w:rPr>
          <w:id w:val="-362438805"/>
          <w14:checkbox>
            <w14:checked w14:val="0"/>
            <w14:checkedState w14:val="2612" w14:font="MS Gothic"/>
            <w14:uncheckedState w14:val="2610" w14:font="MS Gothic"/>
          </w14:checkbox>
        </w:sdtPr>
        <w:sdtEndPr/>
        <w:sdtContent>
          <w:r w:rsidRPr="007771DD">
            <w:rPr>
              <w:rFonts w:ascii="Segoe UI Symbol" w:eastAsia="MS Gothic" w:hAnsi="Segoe UI Symbol" w:cs="Segoe UI Symbol"/>
              <w:sz w:val="22"/>
            </w:rPr>
            <w:t>☐</w:t>
          </w:r>
        </w:sdtContent>
      </w:sdt>
      <w:r w:rsidRPr="007771DD">
        <w:rPr>
          <w:rFonts w:ascii="Times New Roman" w:hAnsi="Times New Roman" w:cs="Times New Roman"/>
          <w:sz w:val="22"/>
        </w:rPr>
        <w:t xml:space="preserve"> No</w:t>
      </w:r>
    </w:p>
    <w:p w14:paraId="05F85DAE" w14:textId="77777777" w:rsidR="00B046A9" w:rsidRDefault="00B046A9" w:rsidP="00B046A9">
      <w:pPr>
        <w:widowControl w:val="0"/>
        <w:autoSpaceDE w:val="0"/>
        <w:autoSpaceDN w:val="0"/>
        <w:adjustRightInd w:val="0"/>
        <w:spacing w:after="0" w:line="240" w:lineRule="auto"/>
        <w:ind w:left="0" w:right="0" w:firstLine="0"/>
        <w:rPr>
          <w:rFonts w:ascii="Times New Roman" w:eastAsiaTheme="minorEastAsia" w:hAnsi="Times New Roman" w:cs="Times New Roman"/>
          <w:color w:val="auto"/>
          <w:sz w:val="22"/>
          <w:szCs w:val="20"/>
        </w:rPr>
      </w:pPr>
    </w:p>
    <w:p w14:paraId="242E7CCF" w14:textId="77777777" w:rsidR="00B046A9" w:rsidRPr="00BD4567" w:rsidRDefault="00B046A9" w:rsidP="00B046A9">
      <w:pPr>
        <w:widowControl w:val="0"/>
        <w:autoSpaceDE w:val="0"/>
        <w:autoSpaceDN w:val="0"/>
        <w:adjustRightInd w:val="0"/>
        <w:spacing w:after="0" w:line="240" w:lineRule="auto"/>
        <w:ind w:left="0" w:right="0" w:firstLine="0"/>
        <w:rPr>
          <w:rFonts w:ascii="Times New Roman" w:eastAsia="Times New Roman" w:hAnsi="Times New Roman" w:cs="Times New Roman"/>
          <w:b/>
          <w:color w:val="auto"/>
          <w:sz w:val="24"/>
          <w:szCs w:val="24"/>
          <w:u w:val="single"/>
        </w:rPr>
      </w:pPr>
      <w:r w:rsidRPr="00BD4567">
        <w:rPr>
          <w:rFonts w:ascii="Times New Roman" w:eastAsia="Times New Roman" w:hAnsi="Times New Roman" w:cs="Times New Roman"/>
          <w:b/>
          <w:color w:val="auto"/>
          <w:sz w:val="24"/>
          <w:szCs w:val="24"/>
          <w:u w:val="single"/>
        </w:rPr>
        <w:t>To report, contact or mail to all or any of the following:</w:t>
      </w:r>
    </w:p>
    <w:p w14:paraId="2676C534" w14:textId="77777777" w:rsidR="00B046A9" w:rsidRDefault="00B046A9" w:rsidP="00B046A9">
      <w:pPr>
        <w:widowControl w:val="0"/>
        <w:autoSpaceDE w:val="0"/>
        <w:autoSpaceDN w:val="0"/>
        <w:adjustRightInd w:val="0"/>
        <w:spacing w:after="0" w:line="276" w:lineRule="auto"/>
        <w:ind w:left="0" w:right="0" w:firstLine="0"/>
        <w:rPr>
          <w:rFonts w:ascii="Times New Roman" w:eastAsiaTheme="minorEastAsia" w:hAnsi="Times New Roman" w:cs="Times New Roman"/>
          <w:color w:val="262A2D"/>
          <w:szCs w:val="20"/>
        </w:rPr>
      </w:pPr>
      <w:r w:rsidRPr="00BD4567">
        <w:rPr>
          <w:rFonts w:ascii="Times New Roman" w:eastAsiaTheme="minorEastAsia" w:hAnsi="Times New Roman" w:cs="Times New Roman"/>
          <w:b/>
          <w:bCs/>
          <w:color w:val="262A2D"/>
          <w:szCs w:val="20"/>
        </w:rPr>
        <w:t>Assistant Director of AWP</w:t>
      </w:r>
      <w:r w:rsidRPr="007771DD">
        <w:rPr>
          <w:rFonts w:ascii="Times New Roman" w:eastAsiaTheme="minorEastAsia" w:hAnsi="Times New Roman" w:cs="Times New Roman"/>
          <w:bCs/>
          <w:color w:val="262A2D"/>
          <w:szCs w:val="20"/>
        </w:rPr>
        <w:t xml:space="preserve">: </w:t>
      </w:r>
      <w:r>
        <w:rPr>
          <w:rFonts w:ascii="Times New Roman" w:eastAsiaTheme="minorEastAsia" w:hAnsi="Times New Roman" w:cs="Times New Roman"/>
          <w:bCs/>
          <w:color w:val="262A2D"/>
          <w:szCs w:val="20"/>
        </w:rPr>
        <w:t>(509) 335-7951</w:t>
      </w:r>
      <w:r w:rsidRPr="007771DD">
        <w:rPr>
          <w:rFonts w:ascii="Times New Roman" w:eastAsiaTheme="minorEastAsia" w:hAnsi="Times New Roman" w:cs="Times New Roman"/>
          <w:bCs/>
          <w:color w:val="262A2D"/>
          <w:szCs w:val="20"/>
        </w:rPr>
        <w:t xml:space="preserve">, </w:t>
      </w:r>
      <w:hyperlink r:id="rId7" w:history="1">
        <w:r w:rsidRPr="00BD4567">
          <w:rPr>
            <w:rStyle w:val="Hyperlink"/>
            <w:rFonts w:ascii="Times New Roman" w:eastAsiaTheme="minorEastAsia" w:hAnsi="Times New Roman" w:cs="Times New Roman"/>
            <w:bCs/>
            <w:i/>
            <w:szCs w:val="20"/>
          </w:rPr>
          <w:t>alan.ekstrand@wsu.edu</w:t>
        </w:r>
      </w:hyperlink>
      <w:r w:rsidRPr="00BD4567">
        <w:rPr>
          <w:rFonts w:ascii="Times New Roman" w:eastAsiaTheme="minorEastAsia" w:hAnsi="Times New Roman" w:cs="Times New Roman"/>
          <w:bCs/>
          <w:i/>
          <w:color w:val="262A2D"/>
          <w:szCs w:val="20"/>
        </w:rPr>
        <w:t xml:space="preserve"> </w:t>
      </w:r>
      <w:r w:rsidRPr="00BD4567">
        <w:rPr>
          <w:rFonts w:ascii="Times New Roman" w:eastAsiaTheme="minorEastAsia" w:hAnsi="Times New Roman" w:cs="Times New Roman"/>
          <w:i/>
          <w:color w:val="262A2D"/>
          <w:szCs w:val="20"/>
        </w:rPr>
        <w:t xml:space="preserve">  </w:t>
      </w:r>
      <w:r w:rsidRPr="007771DD">
        <w:rPr>
          <w:rFonts w:ascii="Times New Roman" w:eastAsiaTheme="minorEastAsia" w:hAnsi="Times New Roman" w:cs="Times New Roman"/>
          <w:color w:val="262A2D"/>
          <w:szCs w:val="20"/>
        </w:rPr>
        <w:t xml:space="preserve">    </w:t>
      </w:r>
      <w:r w:rsidRPr="007771DD">
        <w:rPr>
          <w:rFonts w:ascii="Times New Roman" w:eastAsiaTheme="minorEastAsia" w:hAnsi="Times New Roman" w:cs="Times New Roman"/>
          <w:color w:val="262A2D"/>
          <w:szCs w:val="20"/>
        </w:rPr>
        <w:tab/>
      </w:r>
    </w:p>
    <w:p w14:paraId="3578119D" w14:textId="77777777" w:rsidR="00B046A9" w:rsidRPr="007771DD" w:rsidRDefault="00B046A9" w:rsidP="00B046A9">
      <w:pPr>
        <w:tabs>
          <w:tab w:val="left" w:pos="3180"/>
        </w:tabs>
        <w:spacing w:after="0" w:line="276" w:lineRule="auto"/>
        <w:ind w:left="0" w:right="0" w:firstLine="0"/>
        <w:rPr>
          <w:rFonts w:ascii="Times New Roman" w:eastAsiaTheme="minorEastAsia" w:hAnsi="Times New Roman" w:cs="Times New Roman"/>
          <w:color w:val="auto"/>
          <w:szCs w:val="20"/>
        </w:rPr>
      </w:pPr>
      <w:r w:rsidRPr="00BD4567">
        <w:rPr>
          <w:rFonts w:ascii="Times New Roman" w:eastAsiaTheme="minorEastAsia" w:hAnsi="Times New Roman" w:cs="Times New Roman"/>
          <w:b/>
          <w:color w:val="auto"/>
          <w:szCs w:val="20"/>
        </w:rPr>
        <w:t>AWP Office</w:t>
      </w:r>
      <w:r w:rsidRPr="007771DD">
        <w:rPr>
          <w:rFonts w:ascii="Times New Roman" w:eastAsiaTheme="minorEastAsia" w:hAnsi="Times New Roman" w:cs="Times New Roman"/>
          <w:color w:val="auto"/>
          <w:szCs w:val="20"/>
        </w:rPr>
        <w:t xml:space="preserve">: </w:t>
      </w:r>
      <w:r>
        <w:rPr>
          <w:rFonts w:ascii="Times New Roman" w:eastAsiaTheme="minorEastAsia" w:hAnsi="Times New Roman" w:cs="Times New Roman"/>
          <w:color w:val="auto"/>
          <w:szCs w:val="20"/>
        </w:rPr>
        <w:t xml:space="preserve">(509) 335-5353, </w:t>
      </w:r>
      <w:hyperlink r:id="rId8" w:history="1">
        <w:r w:rsidRPr="007771DD">
          <w:rPr>
            <w:rFonts w:ascii="Times New Roman" w:eastAsiaTheme="minorEastAsia" w:hAnsi="Times New Roman" w:cs="Times New Roman"/>
            <w:i/>
            <w:color w:val="0070C0"/>
            <w:szCs w:val="20"/>
            <w:u w:val="single"/>
          </w:rPr>
          <w:t>iacuc@wsu.edu</w:t>
        </w:r>
      </w:hyperlink>
    </w:p>
    <w:p w14:paraId="5A4896F0" w14:textId="77777777" w:rsidR="00B046A9" w:rsidRPr="007771DD" w:rsidRDefault="00B046A9" w:rsidP="00B046A9">
      <w:pPr>
        <w:widowControl w:val="0"/>
        <w:autoSpaceDE w:val="0"/>
        <w:autoSpaceDN w:val="0"/>
        <w:adjustRightInd w:val="0"/>
        <w:spacing w:after="0" w:line="276" w:lineRule="auto"/>
        <w:ind w:left="0" w:right="0" w:firstLine="0"/>
        <w:rPr>
          <w:rFonts w:ascii="Times New Roman" w:eastAsia="Times New Roman" w:hAnsi="Times New Roman" w:cs="Times New Roman"/>
          <w:color w:val="auto"/>
          <w:szCs w:val="20"/>
        </w:rPr>
      </w:pPr>
      <w:r w:rsidRPr="00BD4567">
        <w:rPr>
          <w:rFonts w:ascii="Times New Roman" w:eastAsiaTheme="minorEastAsia" w:hAnsi="Times New Roman" w:cs="Times New Roman"/>
          <w:b/>
          <w:bCs/>
          <w:color w:val="262A2D"/>
          <w:szCs w:val="20"/>
        </w:rPr>
        <w:t>OCV Alert</w:t>
      </w:r>
      <w:r w:rsidRPr="007771DD">
        <w:rPr>
          <w:rFonts w:ascii="Times New Roman" w:eastAsiaTheme="minorEastAsia" w:hAnsi="Times New Roman" w:cs="Times New Roman"/>
          <w:bCs/>
          <w:color w:val="262A2D"/>
          <w:szCs w:val="20"/>
        </w:rPr>
        <w:t>:</w:t>
      </w:r>
      <w:r>
        <w:rPr>
          <w:rFonts w:ascii="Times New Roman" w:eastAsiaTheme="minorEastAsia" w:hAnsi="Times New Roman" w:cs="Times New Roman"/>
          <w:bCs/>
          <w:color w:val="262A2D"/>
          <w:szCs w:val="20"/>
        </w:rPr>
        <w:t xml:space="preserve"> (509) 335-6246,</w:t>
      </w:r>
      <w:r w:rsidRPr="007771DD">
        <w:rPr>
          <w:rFonts w:ascii="Times New Roman" w:eastAsiaTheme="minorEastAsia" w:hAnsi="Times New Roman" w:cs="Times New Roman"/>
          <w:bCs/>
          <w:color w:val="262A2D"/>
          <w:szCs w:val="20"/>
        </w:rPr>
        <w:t xml:space="preserve"> </w:t>
      </w:r>
      <w:hyperlink r:id="rId9" w:history="1">
        <w:r w:rsidRPr="00BD4567">
          <w:rPr>
            <w:rFonts w:ascii="Times New Roman" w:eastAsia="Times New Roman" w:hAnsi="Times New Roman" w:cs="Times New Roman"/>
            <w:i/>
            <w:color w:val="0070C0"/>
            <w:szCs w:val="20"/>
            <w:u w:val="single"/>
          </w:rPr>
          <w:t>or.ocv.alert@wsu.edu</w:t>
        </w:r>
      </w:hyperlink>
    </w:p>
    <w:p w14:paraId="2DD36C66" w14:textId="77777777" w:rsidR="00B046A9" w:rsidRDefault="00B046A9" w:rsidP="00B046A9">
      <w:pPr>
        <w:widowControl w:val="0"/>
        <w:autoSpaceDE w:val="0"/>
        <w:autoSpaceDN w:val="0"/>
        <w:adjustRightInd w:val="0"/>
        <w:spacing w:after="0" w:line="276" w:lineRule="auto"/>
        <w:ind w:left="0" w:right="0" w:firstLine="0"/>
        <w:rPr>
          <w:rFonts w:ascii="Times New Roman" w:eastAsiaTheme="minorEastAsia" w:hAnsi="Times New Roman" w:cs="Times New Roman"/>
          <w:bCs/>
          <w:color w:val="262A2D"/>
          <w:szCs w:val="20"/>
        </w:rPr>
      </w:pPr>
      <w:r w:rsidRPr="00BD4567">
        <w:rPr>
          <w:rFonts w:ascii="Times New Roman" w:eastAsiaTheme="minorEastAsia" w:hAnsi="Times New Roman" w:cs="Times New Roman"/>
          <w:b/>
          <w:bCs/>
          <w:color w:val="262A2D"/>
          <w:szCs w:val="20"/>
        </w:rPr>
        <w:t>OCV Emergency/After-hours</w:t>
      </w:r>
      <w:r>
        <w:rPr>
          <w:rFonts w:ascii="Times New Roman" w:eastAsiaTheme="minorEastAsia" w:hAnsi="Times New Roman" w:cs="Times New Roman"/>
          <w:bCs/>
          <w:color w:val="262A2D"/>
          <w:szCs w:val="20"/>
        </w:rPr>
        <w:t>: (509) 330-1871</w:t>
      </w:r>
    </w:p>
    <w:p w14:paraId="22F25E85" w14:textId="77777777" w:rsidR="00B046A9" w:rsidRPr="00BD4567" w:rsidRDefault="00B046A9" w:rsidP="00B046A9">
      <w:pPr>
        <w:widowControl w:val="0"/>
        <w:autoSpaceDE w:val="0"/>
        <w:autoSpaceDN w:val="0"/>
        <w:adjustRightInd w:val="0"/>
        <w:spacing w:after="0" w:line="276" w:lineRule="auto"/>
        <w:ind w:left="0" w:right="0" w:firstLine="0"/>
        <w:rPr>
          <w:rFonts w:ascii="Times New Roman" w:eastAsiaTheme="minorEastAsia" w:hAnsi="Times New Roman" w:cs="Times New Roman"/>
          <w:color w:val="262A2D"/>
          <w:szCs w:val="20"/>
        </w:rPr>
      </w:pPr>
      <w:r w:rsidRPr="00BD4567">
        <w:rPr>
          <w:rFonts w:ascii="Times New Roman" w:eastAsiaTheme="minorEastAsia" w:hAnsi="Times New Roman" w:cs="Times New Roman"/>
          <w:b/>
          <w:color w:val="262A2D"/>
          <w:szCs w:val="20"/>
        </w:rPr>
        <w:t>OR Hotline</w:t>
      </w:r>
      <w:r w:rsidRPr="007771DD">
        <w:rPr>
          <w:rFonts w:ascii="Times New Roman" w:eastAsiaTheme="minorEastAsia" w:hAnsi="Times New Roman" w:cs="Times New Roman"/>
          <w:color w:val="262A2D"/>
          <w:szCs w:val="20"/>
        </w:rPr>
        <w:t>:</w:t>
      </w:r>
      <w:r>
        <w:rPr>
          <w:rFonts w:ascii="Times New Roman" w:eastAsiaTheme="minorEastAsia" w:hAnsi="Times New Roman" w:cs="Times New Roman"/>
          <w:color w:val="262A2D"/>
          <w:szCs w:val="20"/>
        </w:rPr>
        <w:t xml:space="preserve"> (509) 335-1289,</w:t>
      </w:r>
      <w:r w:rsidRPr="007771DD">
        <w:rPr>
          <w:rFonts w:ascii="Times New Roman" w:eastAsiaTheme="minorEastAsia" w:hAnsi="Times New Roman" w:cs="Times New Roman"/>
          <w:color w:val="262A2D"/>
          <w:szCs w:val="20"/>
        </w:rPr>
        <w:t xml:space="preserve"> </w:t>
      </w:r>
      <w:hyperlink r:id="rId10" w:history="1">
        <w:r w:rsidRPr="00BD4567">
          <w:rPr>
            <w:rStyle w:val="Hyperlink"/>
            <w:rFonts w:ascii="Times New Roman" w:eastAsiaTheme="minorEastAsia" w:hAnsi="Times New Roman" w:cs="Times New Roman"/>
            <w:i/>
            <w:szCs w:val="20"/>
          </w:rPr>
          <w:t>or.hotline@wsu.edu</w:t>
        </w:r>
      </w:hyperlink>
      <w:r w:rsidRPr="00BD4567">
        <w:rPr>
          <w:rFonts w:ascii="Times New Roman" w:eastAsiaTheme="minorEastAsia" w:hAnsi="Times New Roman" w:cs="Times New Roman"/>
          <w:i/>
          <w:color w:val="262A2D"/>
          <w:szCs w:val="20"/>
        </w:rPr>
        <w:t xml:space="preserve"> </w:t>
      </w:r>
    </w:p>
    <w:p w14:paraId="4720E982" w14:textId="77777777" w:rsidR="00B046A9" w:rsidRDefault="00B046A9" w:rsidP="00B046A9">
      <w:pPr>
        <w:tabs>
          <w:tab w:val="left" w:pos="3180"/>
        </w:tabs>
        <w:spacing w:after="0" w:line="240" w:lineRule="auto"/>
        <w:ind w:left="0" w:right="0" w:firstLine="0"/>
        <w:rPr>
          <w:rFonts w:ascii="Times New Roman" w:eastAsiaTheme="minorEastAsia" w:hAnsi="Times New Roman" w:cs="Times New Roman"/>
          <w:color w:val="auto"/>
          <w:szCs w:val="20"/>
        </w:rPr>
      </w:pPr>
    </w:p>
    <w:p w14:paraId="414D6D0F" w14:textId="42895AF8" w:rsidR="00D06182" w:rsidRDefault="00B046A9" w:rsidP="005E7C46">
      <w:pPr>
        <w:tabs>
          <w:tab w:val="left" w:pos="3180"/>
        </w:tabs>
        <w:spacing w:after="0" w:line="240" w:lineRule="auto"/>
        <w:ind w:left="0" w:right="0" w:firstLine="0"/>
      </w:pPr>
      <w:r w:rsidRPr="00BD4567">
        <w:rPr>
          <w:rFonts w:ascii="Times New Roman" w:eastAsiaTheme="minorEastAsia" w:hAnsi="Times New Roman" w:cs="Times New Roman"/>
          <w:b/>
          <w:color w:val="auto"/>
          <w:szCs w:val="20"/>
        </w:rPr>
        <w:t>ORA – Animal Welfare Program</w:t>
      </w:r>
      <w:r>
        <w:rPr>
          <w:rFonts w:ascii="Times New Roman" w:eastAsiaTheme="minorEastAsia" w:hAnsi="Times New Roman" w:cs="Times New Roman"/>
          <w:color w:val="auto"/>
          <w:szCs w:val="20"/>
        </w:rPr>
        <w:t xml:space="preserve">, </w:t>
      </w:r>
      <w:r w:rsidRPr="007771DD">
        <w:rPr>
          <w:rFonts w:ascii="Times New Roman" w:eastAsiaTheme="minorEastAsia" w:hAnsi="Times New Roman" w:cs="Times New Roman"/>
          <w:color w:val="auto"/>
          <w:szCs w:val="20"/>
        </w:rPr>
        <w:t>PO Box 643143</w:t>
      </w:r>
      <w:r>
        <w:rPr>
          <w:rFonts w:ascii="Times New Roman" w:eastAsiaTheme="minorEastAsia" w:hAnsi="Times New Roman" w:cs="Times New Roman"/>
          <w:color w:val="auto"/>
          <w:szCs w:val="20"/>
        </w:rPr>
        <w:t xml:space="preserve">, </w:t>
      </w:r>
      <w:r w:rsidRPr="007771DD">
        <w:rPr>
          <w:rFonts w:ascii="Times New Roman" w:eastAsiaTheme="minorEastAsia" w:hAnsi="Times New Roman" w:cs="Times New Roman"/>
          <w:color w:val="auto"/>
          <w:szCs w:val="20"/>
        </w:rPr>
        <w:t>Washington State University, Pullman WA 99164-3143</w:t>
      </w:r>
    </w:p>
    <w:sectPr w:rsidR="00D0618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2D75" w14:textId="77777777" w:rsidR="00B046A9" w:rsidRDefault="00B046A9" w:rsidP="00B046A9">
      <w:pPr>
        <w:spacing w:after="0" w:line="240" w:lineRule="auto"/>
      </w:pPr>
      <w:r>
        <w:separator/>
      </w:r>
    </w:p>
  </w:endnote>
  <w:endnote w:type="continuationSeparator" w:id="0">
    <w:p w14:paraId="0916D8BC" w14:textId="77777777" w:rsidR="00B046A9" w:rsidRDefault="00B046A9" w:rsidP="00B0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7247" w14:textId="50168C5B" w:rsidR="00467AAF" w:rsidRPr="00467AAF" w:rsidRDefault="00467AAF">
    <w:pPr>
      <w:pStyle w:val="Footer"/>
      <w:rPr>
        <w:i/>
        <w:iCs/>
      </w:rPr>
    </w:pPr>
    <w:r>
      <w:rPr>
        <w:i/>
        <w:iCs/>
      </w:rPr>
      <w:t>Last reviewed 1/2023</w:t>
    </w:r>
  </w:p>
  <w:p w14:paraId="27F45872" w14:textId="77777777" w:rsidR="00467AAF" w:rsidRDefault="0046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B5CF" w14:textId="77777777" w:rsidR="00B046A9" w:rsidRDefault="00B046A9" w:rsidP="00B046A9">
      <w:pPr>
        <w:spacing w:after="0" w:line="240" w:lineRule="auto"/>
      </w:pPr>
      <w:r>
        <w:separator/>
      </w:r>
    </w:p>
  </w:footnote>
  <w:footnote w:type="continuationSeparator" w:id="0">
    <w:p w14:paraId="64299BD6" w14:textId="77777777" w:rsidR="00B046A9" w:rsidRDefault="00B046A9" w:rsidP="00B04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8576" w14:textId="77777777" w:rsidR="00B046A9" w:rsidRDefault="00B046A9">
    <w:pPr>
      <w:pStyle w:val="Header"/>
    </w:pPr>
    <w:r>
      <w:rPr>
        <w:noProof/>
      </w:rPr>
      <w:drawing>
        <wp:inline distT="0" distB="0" distL="0" distR="0" wp14:anchorId="6AF64D76" wp14:editId="06069172">
          <wp:extent cx="1752600" cy="4864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87669" cy="496222"/>
                  </a:xfrm>
                  <a:prstGeom prst="rect">
                    <a:avLst/>
                  </a:prstGeom>
                </pic:spPr>
              </pic:pic>
            </a:graphicData>
          </a:graphic>
        </wp:inline>
      </w:drawing>
    </w:r>
  </w:p>
  <w:p w14:paraId="77C2DD26" w14:textId="77777777" w:rsidR="00B046A9" w:rsidRDefault="00B04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A9"/>
    <w:rsid w:val="00467AAF"/>
    <w:rsid w:val="005E7C46"/>
    <w:rsid w:val="00B046A9"/>
    <w:rsid w:val="00D0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A912"/>
  <w15:chartTrackingRefBased/>
  <w15:docId w15:val="{11BA75AD-433B-4587-A606-60EAB031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A9"/>
    <w:pPr>
      <w:spacing w:after="252" w:line="234" w:lineRule="auto"/>
      <w:ind w:left="10" w:right="3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6A9"/>
    <w:pPr>
      <w:tabs>
        <w:tab w:val="center" w:pos="4680"/>
        <w:tab w:val="right" w:pos="9360"/>
      </w:tabs>
      <w:spacing w:after="0" w:line="240" w:lineRule="auto"/>
      <w:ind w:left="0" w:righ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B046A9"/>
  </w:style>
  <w:style w:type="paragraph" w:styleId="Footer">
    <w:name w:val="footer"/>
    <w:basedOn w:val="Normal"/>
    <w:link w:val="FooterChar"/>
    <w:uiPriority w:val="99"/>
    <w:unhideWhenUsed/>
    <w:rsid w:val="00B046A9"/>
    <w:pPr>
      <w:tabs>
        <w:tab w:val="center" w:pos="4680"/>
        <w:tab w:val="right" w:pos="9360"/>
      </w:tabs>
      <w:spacing w:after="0" w:line="240" w:lineRule="auto"/>
      <w:ind w:left="0" w:righ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B046A9"/>
  </w:style>
  <w:style w:type="table" w:styleId="TableGrid">
    <w:name w:val="Table Grid"/>
    <w:basedOn w:val="TableNormal"/>
    <w:uiPriority w:val="39"/>
    <w:rsid w:val="00B046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6A9"/>
    <w:rPr>
      <w:color w:val="0563C1" w:themeColor="hyperlink"/>
      <w:u w:val="single"/>
    </w:rPr>
  </w:style>
  <w:style w:type="paragraph" w:styleId="BodyText">
    <w:name w:val="Body Text"/>
    <w:basedOn w:val="Normal"/>
    <w:link w:val="BodyTextChar"/>
    <w:uiPriority w:val="1"/>
    <w:qFormat/>
    <w:rsid w:val="00B046A9"/>
    <w:pPr>
      <w:widowControl w:val="0"/>
      <w:autoSpaceDE w:val="0"/>
      <w:autoSpaceDN w:val="0"/>
      <w:adjustRightInd w:val="0"/>
      <w:spacing w:after="0" w:line="240" w:lineRule="auto"/>
      <w:ind w:left="120" w:right="0" w:firstLine="0"/>
    </w:pPr>
    <w:rPr>
      <w:rFonts w:eastAsiaTheme="minorEastAsia"/>
      <w:color w:val="auto"/>
      <w:szCs w:val="20"/>
    </w:rPr>
  </w:style>
  <w:style w:type="character" w:customStyle="1" w:styleId="BodyTextChar">
    <w:name w:val="Body Text Char"/>
    <w:basedOn w:val="DefaultParagraphFont"/>
    <w:link w:val="BodyText"/>
    <w:uiPriority w:val="1"/>
    <w:rsid w:val="00B046A9"/>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w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n.ekstrand@w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r.hotline@wsu.edu" TargetMode="External"/><Relationship Id="rId4" Type="http://schemas.openxmlformats.org/officeDocument/2006/relationships/webSettings" Target="webSettings.xml"/><Relationship Id="rId9" Type="http://schemas.openxmlformats.org/officeDocument/2006/relationships/hyperlink" Target="mailto:or.ocv.alert@w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4B69-9F4A-4B67-A80D-502E01F9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Ashley Elizabeth</dc:creator>
  <cp:keywords/>
  <dc:description/>
  <cp:lastModifiedBy>Haines, Carmen Elise</cp:lastModifiedBy>
  <cp:revision>2</cp:revision>
  <dcterms:created xsi:type="dcterms:W3CDTF">2024-04-05T00:14:00Z</dcterms:created>
  <dcterms:modified xsi:type="dcterms:W3CDTF">2024-04-05T00:14:00Z</dcterms:modified>
</cp:coreProperties>
</file>