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EB3" w:rsidRPr="00355EB3" w:rsidRDefault="00355EB3" w:rsidP="00355EB3">
      <w:pPr>
        <w:spacing w:line="200" w:lineRule="atLeast"/>
        <w:ind w:left="710"/>
        <w:jc w:val="center"/>
        <w:rPr>
          <w:rFonts w:ascii="Arial Narrow" w:eastAsia="Arial Narrow" w:hAnsi="Arial Narrow" w:cs="Arial Narrow"/>
          <w:b/>
        </w:rPr>
      </w:pPr>
      <w:r w:rsidRPr="00355EB3">
        <w:rPr>
          <w:rFonts w:ascii="Arial Narrow" w:eastAsia="Arial Narrow" w:hAnsi="Arial Narrow" w:cs="Arial Narrow"/>
          <w:b/>
        </w:rPr>
        <w:t>Washington State University</w:t>
      </w:r>
    </w:p>
    <w:p w:rsidR="00355EB3" w:rsidRDefault="00355EB3" w:rsidP="00355EB3">
      <w:pPr>
        <w:spacing w:line="200" w:lineRule="atLeast"/>
        <w:ind w:left="710"/>
        <w:jc w:val="center"/>
        <w:rPr>
          <w:rFonts w:ascii="Arial Narrow" w:eastAsia="Arial Narrow" w:hAnsi="Arial Narrow" w:cs="Arial Narrow"/>
        </w:rPr>
      </w:pPr>
    </w:p>
    <w:p w:rsidR="00355EB3" w:rsidRDefault="00355EB3" w:rsidP="00355EB3">
      <w:pPr>
        <w:spacing w:line="200" w:lineRule="atLeast"/>
        <w:ind w:left="71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Institutional Animal Care and Use Committee</w:t>
      </w:r>
    </w:p>
    <w:p w:rsidR="00355EB3" w:rsidRPr="0062769A" w:rsidRDefault="00355EB3" w:rsidP="00355EB3">
      <w:pPr>
        <w:spacing w:line="200" w:lineRule="atLeast"/>
        <w:ind w:left="710"/>
        <w:rPr>
          <w:rFonts w:ascii="Arial Narrow" w:eastAsia="Arial Narrow" w:hAnsi="Arial Narrow" w:cs="Arial Narrow"/>
        </w:rPr>
      </w:pPr>
    </w:p>
    <w:p w:rsidR="00355EB3" w:rsidRPr="0062769A" w:rsidRDefault="00355EB3" w:rsidP="00355EB3">
      <w:pPr>
        <w:spacing w:before="6"/>
        <w:rPr>
          <w:rFonts w:ascii="Arial Narrow" w:eastAsia="Arial Narrow" w:hAnsi="Arial Narrow" w:cs="Arial Narrow"/>
        </w:rPr>
      </w:pPr>
      <w:r w:rsidRPr="0062769A"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inline distT="0" distB="0" distL="0" distR="0" wp14:anchorId="7D98A74B" wp14:editId="6456E5E6">
                <wp:extent cx="6886575" cy="209550"/>
                <wp:effectExtent l="0" t="0" r="28575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20955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55EB3" w:rsidRPr="00355EB3" w:rsidRDefault="00355EB3" w:rsidP="00355EB3">
                            <w:pPr>
                              <w:spacing w:before="14"/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 xml:space="preserve">   </w:t>
                            </w:r>
                            <w:r w:rsidRPr="00355EB3"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SURGICAL RECORD FOR ALL MAMMALS OTHER THAN RODENTS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 xml:space="preserve"> </w:t>
                            </w:r>
                            <w:r w:rsidRPr="00355EB3"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  <w:t>(CAT, DOG, COW, HORSE, PIG, GOAT, RABBIT, DEER)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D98A7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42.2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" filled="f" strokeweight=".58pt">
                <v:textbox inset="0,0,0,0">
                  <w:txbxContent>
                    <w:p w:rsidR="00355EB3" w:rsidRPr="00355EB3" w:rsidRDefault="00355EB3" w:rsidP="00355EB3">
                      <w:pPr>
                        <w:spacing w:before="14"/>
                        <w:rPr>
                          <w:rFonts w:ascii="Arial Narrow" w:eastAsia="Arial Narrow" w:hAnsi="Arial Narrow" w:cs="Arial Narrow"/>
                          <w:b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</w:rPr>
                        <w:t xml:space="preserve">   </w:t>
                      </w:r>
                      <w:r w:rsidRPr="00355EB3">
                        <w:rPr>
                          <w:rFonts w:ascii="Arial Narrow" w:eastAsia="Arial Narrow" w:hAnsi="Arial Narrow" w:cs="Arial Narrow"/>
                          <w:b/>
                        </w:rPr>
                        <w:t>SURGICAL RECORD FOR ALL MAMMALS OTHER THAN RODENTS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</w:rPr>
                        <w:t xml:space="preserve"> </w:t>
                      </w:r>
                      <w:r w:rsidRPr="00355EB3">
                        <w:rPr>
                          <w:rFonts w:ascii="Arial Narrow" w:eastAsia="Arial Narrow" w:hAnsi="Arial Narrow" w:cs="Arial Narrow"/>
                          <w:b/>
                        </w:rPr>
                        <w:t>(CAT, DOG, COW, HORSE, PIG, GOAT, RABBIT, DEER)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E3A64" w:rsidRDefault="009E3A64" w:rsidP="009E3A64">
      <w:pPr>
        <w:rPr>
          <w:b/>
          <w:sz w:val="32"/>
          <w:szCs w:val="32"/>
        </w:rPr>
      </w:pPr>
    </w:p>
    <w:tbl>
      <w:tblPr>
        <w:tblStyle w:val="TableGrid"/>
        <w:tblW w:w="10717" w:type="dxa"/>
        <w:tblLook w:val="04A0" w:firstRow="1" w:lastRow="0" w:firstColumn="1" w:lastColumn="0" w:noHBand="0" w:noVBand="1"/>
      </w:tblPr>
      <w:tblGrid>
        <w:gridCol w:w="5677"/>
        <w:gridCol w:w="5262"/>
      </w:tblGrid>
      <w:tr w:rsidR="009E3A64" w:rsidTr="00413FB4">
        <w:trPr>
          <w:trHeight w:val="542"/>
        </w:trPr>
        <w:tc>
          <w:tcPr>
            <w:tcW w:w="10717" w:type="dxa"/>
            <w:gridSpan w:val="2"/>
          </w:tcPr>
          <w:tbl>
            <w:tblPr>
              <w:tblStyle w:val="TableGrid"/>
              <w:tblW w:w="10713" w:type="dxa"/>
              <w:tblLook w:val="04A0" w:firstRow="1" w:lastRow="0" w:firstColumn="1" w:lastColumn="0" w:noHBand="0" w:noVBand="1"/>
            </w:tblPr>
            <w:tblGrid>
              <w:gridCol w:w="3426"/>
              <w:gridCol w:w="3850"/>
              <w:gridCol w:w="3437"/>
            </w:tblGrid>
            <w:tr w:rsidR="009E3A64" w:rsidTr="00413FB4">
              <w:trPr>
                <w:trHeight w:val="723"/>
              </w:trPr>
              <w:tc>
                <w:tcPr>
                  <w:tcW w:w="3426" w:type="dxa"/>
                </w:tcPr>
                <w:p w:rsidR="009E3A64" w:rsidRPr="008045F3" w:rsidRDefault="009E3A64" w:rsidP="00413FB4">
                  <w:pPr>
                    <w:rPr>
                      <w:b/>
                      <w:sz w:val="24"/>
                      <w:szCs w:val="24"/>
                    </w:rPr>
                  </w:pPr>
                  <w:r w:rsidRPr="008045F3">
                    <w:rPr>
                      <w:b/>
                      <w:sz w:val="24"/>
                      <w:szCs w:val="24"/>
                    </w:rPr>
                    <w:t xml:space="preserve">PI: 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sz w:val="24"/>
                      <w:szCs w:val="24"/>
                    </w:rPr>
                    <w:instrText xml:space="preserve"> USERADDRESS   \* MERGEFORMAT </w:instrText>
                  </w:r>
                  <w:r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850" w:type="dxa"/>
                </w:tcPr>
                <w:p w:rsidR="009E3A64" w:rsidRPr="008045F3" w:rsidRDefault="009E3A64" w:rsidP="00413FB4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Surgeon name: </w:t>
                  </w:r>
                </w:p>
              </w:tc>
              <w:tc>
                <w:tcPr>
                  <w:tcW w:w="3437" w:type="dxa"/>
                </w:tcPr>
                <w:p w:rsidR="009E3A64" w:rsidRPr="008045F3" w:rsidRDefault="009E3A64" w:rsidP="00413FB4">
                  <w:pPr>
                    <w:rPr>
                      <w:b/>
                      <w:sz w:val="24"/>
                      <w:szCs w:val="24"/>
                    </w:rPr>
                  </w:pPr>
                  <w:r w:rsidRPr="008045F3">
                    <w:rPr>
                      <w:b/>
                      <w:sz w:val="24"/>
                      <w:szCs w:val="24"/>
                    </w:rPr>
                    <w:t>Date of Surgery</w:t>
                  </w:r>
                  <w:r>
                    <w:rPr>
                      <w:b/>
                      <w:sz w:val="24"/>
                      <w:szCs w:val="24"/>
                    </w:rPr>
                    <w:t xml:space="preserve">: </w:t>
                  </w:r>
                </w:p>
              </w:tc>
            </w:tr>
          </w:tbl>
          <w:p w:rsidR="009E3A64" w:rsidRDefault="009E3A64" w:rsidP="00413FB4">
            <w:pPr>
              <w:rPr>
                <w:b/>
                <w:sz w:val="32"/>
                <w:szCs w:val="32"/>
              </w:rPr>
            </w:pPr>
          </w:p>
        </w:tc>
      </w:tr>
      <w:tr w:rsidR="009E3A64" w:rsidTr="00413FB4">
        <w:trPr>
          <w:trHeight w:val="365"/>
        </w:trPr>
        <w:tc>
          <w:tcPr>
            <w:tcW w:w="5454" w:type="dxa"/>
          </w:tcPr>
          <w:p w:rsidR="009E3A64" w:rsidRPr="00FE4E0B" w:rsidRDefault="009E3A64" w:rsidP="00413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Location of surgery room:  </w:t>
            </w:r>
            <w:r w:rsidRPr="00FE4E0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63" w:type="dxa"/>
          </w:tcPr>
          <w:p w:rsidR="009E3A64" w:rsidRPr="00FE4E0B" w:rsidRDefault="009E3A64" w:rsidP="00413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Signature of Surgeon: </w:t>
            </w:r>
          </w:p>
        </w:tc>
      </w:tr>
      <w:tr w:rsidR="009E3A64" w:rsidTr="00413FB4">
        <w:trPr>
          <w:trHeight w:val="365"/>
        </w:trPr>
        <w:tc>
          <w:tcPr>
            <w:tcW w:w="5454" w:type="dxa"/>
          </w:tcPr>
          <w:p w:rsidR="009E3A64" w:rsidRPr="00FE4E0B" w:rsidRDefault="009E3A64" w:rsidP="00413FB4">
            <w:pPr>
              <w:rPr>
                <w:b/>
                <w:sz w:val="24"/>
                <w:szCs w:val="24"/>
              </w:rPr>
            </w:pPr>
            <w:r w:rsidRPr="00FE4E0B">
              <w:rPr>
                <w:b/>
                <w:sz w:val="24"/>
                <w:szCs w:val="24"/>
              </w:rPr>
              <w:t>Cage Card/Animal ID:</w:t>
            </w:r>
          </w:p>
        </w:tc>
        <w:tc>
          <w:tcPr>
            <w:tcW w:w="5263" w:type="dxa"/>
          </w:tcPr>
          <w:p w:rsidR="009E3A64" w:rsidRPr="00FE4E0B" w:rsidRDefault="009E3A64" w:rsidP="00413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Species</w:t>
            </w:r>
          </w:p>
        </w:tc>
      </w:tr>
      <w:tr w:rsidR="009E3A64" w:rsidTr="00413FB4">
        <w:trPr>
          <w:trHeight w:val="365"/>
        </w:trPr>
        <w:tc>
          <w:tcPr>
            <w:tcW w:w="5454" w:type="dxa"/>
          </w:tcPr>
          <w:p w:rsidR="009E3A64" w:rsidRPr="00FE4E0B" w:rsidRDefault="009E3A64" w:rsidP="00413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 M/F</w:t>
            </w:r>
          </w:p>
        </w:tc>
        <w:tc>
          <w:tcPr>
            <w:tcW w:w="5263" w:type="dxa"/>
          </w:tcPr>
          <w:p w:rsidR="009E3A64" w:rsidRDefault="009E3A64" w:rsidP="00413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</w:t>
            </w:r>
          </w:p>
        </w:tc>
      </w:tr>
      <w:tr w:rsidR="009E3A64" w:rsidTr="00413FB4">
        <w:trPr>
          <w:trHeight w:val="385"/>
        </w:trPr>
        <w:tc>
          <w:tcPr>
            <w:tcW w:w="5454" w:type="dxa"/>
          </w:tcPr>
          <w:p w:rsidR="009E3A64" w:rsidRPr="00FE4E0B" w:rsidRDefault="009E3A64" w:rsidP="00413FB4">
            <w:pPr>
              <w:rPr>
                <w:b/>
                <w:sz w:val="24"/>
                <w:szCs w:val="24"/>
              </w:rPr>
            </w:pPr>
            <w:r w:rsidRPr="00FE4E0B">
              <w:rPr>
                <w:b/>
                <w:sz w:val="24"/>
                <w:szCs w:val="24"/>
              </w:rPr>
              <w:t xml:space="preserve">Surgical Procedure: </w:t>
            </w:r>
          </w:p>
        </w:tc>
        <w:tc>
          <w:tcPr>
            <w:tcW w:w="5263" w:type="dxa"/>
          </w:tcPr>
          <w:p w:rsidR="009E3A64" w:rsidRPr="00FE4E0B" w:rsidRDefault="009E3A64" w:rsidP="00413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ASAF #: </w:t>
            </w:r>
            <w:r w:rsidRPr="00FE4E0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E3A64" w:rsidTr="00413FB4">
        <w:trPr>
          <w:trHeight w:val="385"/>
        </w:trPr>
        <w:tc>
          <w:tcPr>
            <w:tcW w:w="5454" w:type="dxa"/>
          </w:tcPr>
          <w:p w:rsidR="009E3A64" w:rsidRPr="00FE4E0B" w:rsidRDefault="009E3A64" w:rsidP="00413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Surgical start time </w:t>
            </w:r>
          </w:p>
        </w:tc>
        <w:tc>
          <w:tcPr>
            <w:tcW w:w="5263" w:type="dxa"/>
          </w:tcPr>
          <w:p w:rsidR="009E3A64" w:rsidRDefault="009E3A64" w:rsidP="00413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Time                           Righting Time:</w:t>
            </w:r>
          </w:p>
        </w:tc>
      </w:tr>
    </w:tbl>
    <w:p w:rsidR="009E3A64" w:rsidRPr="001A6C96" w:rsidRDefault="009E3A64" w:rsidP="009E3A64">
      <w:pPr>
        <w:rPr>
          <w:b/>
          <w:sz w:val="32"/>
          <w:szCs w:val="32"/>
        </w:rPr>
      </w:pPr>
    </w:p>
    <w:p w:rsidR="009E3A64" w:rsidRDefault="009E3A64" w:rsidP="009E3A64">
      <w:pPr>
        <w:rPr>
          <w:b/>
          <w:sz w:val="24"/>
          <w:szCs w:val="24"/>
        </w:rPr>
      </w:pPr>
      <w:r>
        <w:rPr>
          <w:b/>
          <w:sz w:val="24"/>
          <w:szCs w:val="24"/>
        </w:rPr>
        <w:t>Anesthetic Agent: __________________   Intubated?  Yes ____ No____      Ventilator? Yes____ No_____</w:t>
      </w:r>
    </w:p>
    <w:p w:rsidR="009E3A64" w:rsidRDefault="009E3A64" w:rsidP="009E3A6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Induction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     Maintenance______________________</w:t>
      </w:r>
    </w:p>
    <w:p w:rsidR="009E3A64" w:rsidRDefault="009E3A64" w:rsidP="009E3A64">
      <w:pPr>
        <w:rPr>
          <w:b/>
          <w:sz w:val="24"/>
          <w:szCs w:val="24"/>
        </w:rPr>
      </w:pPr>
    </w:p>
    <w:p w:rsidR="009E3A64" w:rsidRPr="00704344" w:rsidRDefault="009E3A64" w:rsidP="009E3A64">
      <w:pPr>
        <w:tabs>
          <w:tab w:val="left" w:pos="900"/>
          <w:tab w:val="left" w:pos="2070"/>
          <w:tab w:val="left" w:pos="5220"/>
          <w:tab w:val="left" w:pos="6660"/>
        </w:tabs>
        <w:ind w:left="547" w:hanging="547"/>
        <w:rPr>
          <w:sz w:val="28"/>
          <w:szCs w:val="28"/>
        </w:rPr>
      </w:pPr>
      <w:r w:rsidRPr="00704344">
        <w:rPr>
          <w:b/>
          <w:sz w:val="28"/>
          <w:szCs w:val="28"/>
          <w:u w:val="single"/>
        </w:rPr>
        <w:t>Drug Record</w:t>
      </w:r>
      <w:r w:rsidRPr="00704344">
        <w:rPr>
          <w:sz w:val="28"/>
          <w:szCs w:val="28"/>
        </w:rPr>
        <w:t xml:space="preserve"> (pre, </w:t>
      </w:r>
      <w:proofErr w:type="spellStart"/>
      <w:r w:rsidRPr="00704344">
        <w:rPr>
          <w:sz w:val="28"/>
          <w:szCs w:val="28"/>
        </w:rPr>
        <w:t>peri</w:t>
      </w:r>
      <w:proofErr w:type="spellEnd"/>
      <w:r w:rsidRPr="00704344">
        <w:rPr>
          <w:sz w:val="28"/>
          <w:szCs w:val="28"/>
        </w:rPr>
        <w:t>, post)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1"/>
        <w:gridCol w:w="2192"/>
        <w:gridCol w:w="1462"/>
        <w:gridCol w:w="1449"/>
        <w:gridCol w:w="1426"/>
      </w:tblGrid>
      <w:tr w:rsidR="009E3A64" w:rsidTr="00413FB4">
        <w:trPr>
          <w:trHeight w:val="305"/>
        </w:trPr>
        <w:tc>
          <w:tcPr>
            <w:tcW w:w="3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E3A64" w:rsidRPr="007C7263" w:rsidRDefault="009E3A64" w:rsidP="00413FB4">
            <w:pPr>
              <w:tabs>
                <w:tab w:val="left" w:pos="900"/>
                <w:tab w:val="left" w:pos="3600"/>
              </w:tabs>
              <w:jc w:val="center"/>
              <w:rPr>
                <w:b/>
              </w:rPr>
            </w:pPr>
            <w:r w:rsidRPr="007C7263">
              <w:rPr>
                <w:b/>
              </w:rPr>
              <w:t>Drug</w:t>
            </w:r>
          </w:p>
        </w:tc>
        <w:tc>
          <w:tcPr>
            <w:tcW w:w="24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3A64" w:rsidRPr="007C7263" w:rsidRDefault="009E3A64" w:rsidP="00413FB4">
            <w:pPr>
              <w:tabs>
                <w:tab w:val="left" w:pos="900"/>
                <w:tab w:val="left" w:pos="3600"/>
              </w:tabs>
              <w:jc w:val="center"/>
              <w:rPr>
                <w:b/>
              </w:rPr>
            </w:pPr>
            <w:r w:rsidRPr="007C7263">
              <w:rPr>
                <w:b/>
              </w:rPr>
              <w:t>Amount</w:t>
            </w:r>
            <w:r>
              <w:rPr>
                <w:b/>
              </w:rPr>
              <w:t xml:space="preserve"> (mg)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3A64" w:rsidRPr="007C7263" w:rsidRDefault="009E3A64" w:rsidP="00413FB4">
            <w:pPr>
              <w:tabs>
                <w:tab w:val="left" w:pos="900"/>
                <w:tab w:val="left" w:pos="3600"/>
              </w:tabs>
              <w:jc w:val="center"/>
              <w:rPr>
                <w:b/>
              </w:rPr>
            </w:pPr>
            <w:r w:rsidRPr="007C7263">
              <w:rPr>
                <w:b/>
              </w:rPr>
              <w:t>Route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3A64" w:rsidRPr="007C7263" w:rsidRDefault="009E3A64" w:rsidP="00413FB4">
            <w:pPr>
              <w:tabs>
                <w:tab w:val="left" w:pos="900"/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E3A64" w:rsidRPr="007C7263" w:rsidRDefault="009E3A64" w:rsidP="00413FB4">
            <w:pPr>
              <w:tabs>
                <w:tab w:val="left" w:pos="900"/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Pre-Op?</w:t>
            </w:r>
          </w:p>
        </w:tc>
      </w:tr>
      <w:tr w:rsidR="009E3A64" w:rsidTr="00413FB4">
        <w:trPr>
          <w:trHeight w:val="375"/>
        </w:trPr>
        <w:tc>
          <w:tcPr>
            <w:tcW w:w="3499" w:type="dxa"/>
            <w:tcBorders>
              <w:top w:val="single" w:sz="12" w:space="0" w:color="auto"/>
              <w:left w:val="single" w:sz="12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2447" w:type="dxa"/>
            <w:tcBorders>
              <w:top w:val="single" w:sz="12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1606" w:type="dxa"/>
            <w:tcBorders>
              <w:top w:val="single" w:sz="12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1611" w:type="dxa"/>
            <w:tcBorders>
              <w:top w:val="single" w:sz="12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15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  <w:jc w:val="center"/>
            </w:pPr>
            <w:r>
              <w:t>Y / N</w:t>
            </w:r>
          </w:p>
        </w:tc>
      </w:tr>
      <w:tr w:rsidR="009E3A64" w:rsidTr="00413FB4">
        <w:trPr>
          <w:trHeight w:val="375"/>
        </w:trPr>
        <w:tc>
          <w:tcPr>
            <w:tcW w:w="3499" w:type="dxa"/>
            <w:tcBorders>
              <w:left w:val="single" w:sz="12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2447" w:type="dxa"/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1606" w:type="dxa"/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1611" w:type="dxa"/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1599" w:type="dxa"/>
            <w:tcBorders>
              <w:right w:val="single" w:sz="12" w:space="0" w:color="auto"/>
            </w:tcBorders>
            <w:vAlign w:val="center"/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  <w:jc w:val="center"/>
            </w:pPr>
            <w:r>
              <w:t>Y / N</w:t>
            </w:r>
          </w:p>
        </w:tc>
      </w:tr>
      <w:tr w:rsidR="009E3A64" w:rsidTr="00413FB4">
        <w:trPr>
          <w:trHeight w:val="375"/>
        </w:trPr>
        <w:tc>
          <w:tcPr>
            <w:tcW w:w="3499" w:type="dxa"/>
            <w:tcBorders>
              <w:left w:val="single" w:sz="12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2447" w:type="dxa"/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1606" w:type="dxa"/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1611" w:type="dxa"/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1599" w:type="dxa"/>
            <w:tcBorders>
              <w:right w:val="single" w:sz="12" w:space="0" w:color="auto"/>
            </w:tcBorders>
            <w:vAlign w:val="center"/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  <w:jc w:val="center"/>
            </w:pPr>
            <w:r>
              <w:t>Y / N</w:t>
            </w:r>
          </w:p>
        </w:tc>
      </w:tr>
      <w:tr w:rsidR="009E3A64" w:rsidTr="00413FB4">
        <w:trPr>
          <w:trHeight w:val="375"/>
        </w:trPr>
        <w:tc>
          <w:tcPr>
            <w:tcW w:w="3499" w:type="dxa"/>
            <w:tcBorders>
              <w:left w:val="single" w:sz="12" w:space="0" w:color="auto"/>
              <w:bottom w:val="single" w:sz="4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159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  <w:jc w:val="center"/>
            </w:pPr>
            <w:r>
              <w:t>Y / N</w:t>
            </w:r>
          </w:p>
        </w:tc>
      </w:tr>
      <w:tr w:rsidR="009E3A64" w:rsidTr="00413FB4">
        <w:trPr>
          <w:trHeight w:val="375"/>
        </w:trPr>
        <w:tc>
          <w:tcPr>
            <w:tcW w:w="3499" w:type="dxa"/>
            <w:tcBorders>
              <w:left w:val="single" w:sz="12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2447" w:type="dxa"/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1606" w:type="dxa"/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1611" w:type="dxa"/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1599" w:type="dxa"/>
            <w:tcBorders>
              <w:right w:val="single" w:sz="12" w:space="0" w:color="auto"/>
            </w:tcBorders>
            <w:vAlign w:val="center"/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  <w:jc w:val="center"/>
            </w:pPr>
            <w:r>
              <w:t>Y / N</w:t>
            </w:r>
          </w:p>
        </w:tc>
      </w:tr>
      <w:tr w:rsidR="009E3A64" w:rsidTr="00413FB4">
        <w:trPr>
          <w:trHeight w:val="375"/>
        </w:trPr>
        <w:tc>
          <w:tcPr>
            <w:tcW w:w="3499" w:type="dxa"/>
            <w:tcBorders>
              <w:left w:val="single" w:sz="12" w:space="0" w:color="auto"/>
              <w:bottom w:val="single" w:sz="12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2447" w:type="dxa"/>
            <w:tcBorders>
              <w:bottom w:val="single" w:sz="12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1606" w:type="dxa"/>
            <w:tcBorders>
              <w:bottom w:val="single" w:sz="12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1611" w:type="dxa"/>
            <w:tcBorders>
              <w:bottom w:val="single" w:sz="12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15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  <w:jc w:val="center"/>
            </w:pPr>
          </w:p>
        </w:tc>
      </w:tr>
    </w:tbl>
    <w:p w:rsidR="009E3A64" w:rsidRDefault="009E3A64" w:rsidP="009E3A64">
      <w:pPr>
        <w:rPr>
          <w:b/>
          <w:sz w:val="28"/>
          <w:szCs w:val="28"/>
          <w:u w:val="single"/>
        </w:rPr>
      </w:pPr>
      <w:r w:rsidRPr="007B7168">
        <w:rPr>
          <w:b/>
          <w:sz w:val="28"/>
          <w:szCs w:val="28"/>
          <w:u w:val="single"/>
        </w:rPr>
        <w:t xml:space="preserve">Anesthetic Monitoring &amp; </w:t>
      </w:r>
      <w:proofErr w:type="spellStart"/>
      <w:r w:rsidRPr="007B7168">
        <w:rPr>
          <w:b/>
          <w:sz w:val="28"/>
          <w:szCs w:val="28"/>
          <w:u w:val="single"/>
        </w:rPr>
        <w:t>Peri</w:t>
      </w:r>
      <w:proofErr w:type="spellEnd"/>
      <w:r w:rsidRPr="007B7168">
        <w:rPr>
          <w:b/>
          <w:sz w:val="28"/>
          <w:szCs w:val="28"/>
          <w:u w:val="single"/>
        </w:rPr>
        <w:t>-Operative Care:</w:t>
      </w:r>
    </w:p>
    <w:p w:rsidR="009E3A64" w:rsidRDefault="009E3A64" w:rsidP="009E3A6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7BD51A" wp14:editId="29AAF594">
                <wp:simplePos x="0" y="0"/>
                <wp:positionH relativeFrom="column">
                  <wp:posOffset>0</wp:posOffset>
                </wp:positionH>
                <wp:positionV relativeFrom="paragraph">
                  <wp:posOffset>212725</wp:posOffset>
                </wp:positionV>
                <wp:extent cx="114300" cy="114300"/>
                <wp:effectExtent l="57150" t="38100" r="76200" b="952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5DEE4" id="Rectangle 4" o:spid="_x0000_s1026" style="position:absolute;margin-left:0;margin-top:16.7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9BEBE9" wp14:editId="5EB61103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114300" cy="114300"/>
                <wp:effectExtent l="57150" t="38100" r="76200" b="952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D7A23" id="Rectangle 3" o:spid="_x0000_s1026" style="position:absolute;margin-left:0;margin-top:2.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path arrowok="t"/>
              </v:rect>
            </w:pict>
          </mc:Fallback>
        </mc:AlternateContent>
      </w:r>
      <w:r>
        <w:rPr>
          <w:sz w:val="28"/>
          <w:szCs w:val="28"/>
        </w:rPr>
        <w:t xml:space="preserve">     </w:t>
      </w:r>
      <w:r w:rsidRPr="007B7168">
        <w:t>Anesthetic depth assessed with</w:t>
      </w:r>
      <w:r>
        <w:t xml:space="preserve"> TPR every 5-10 </w:t>
      </w:r>
      <w:proofErr w:type="gramStart"/>
      <w:r>
        <w:t xml:space="preserve">minutes </w:t>
      </w:r>
      <w:r w:rsidRPr="007B7168">
        <w:t xml:space="preserve"> </w:t>
      </w:r>
      <w:r>
        <w:t>and</w:t>
      </w:r>
      <w:proofErr w:type="gramEnd"/>
      <w:r>
        <w:t xml:space="preserve"> documented below.</w:t>
      </w:r>
      <w:r w:rsidRPr="007B7168">
        <w:t xml:space="preserve"> </w:t>
      </w:r>
    </w:p>
    <w:p w:rsidR="009E3A64" w:rsidRDefault="009E3A64" w:rsidP="009E3A64">
      <w:r>
        <w:t xml:space="preserve">      Heating device used to maintain body temperature</w:t>
      </w:r>
    </w:p>
    <w:p w:rsidR="009E3A64" w:rsidRDefault="009E3A64" w:rsidP="009E3A6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78D9A" wp14:editId="61BFFF25">
                <wp:simplePos x="0" y="0"/>
                <wp:positionH relativeFrom="column">
                  <wp:posOffset>9525</wp:posOffset>
                </wp:positionH>
                <wp:positionV relativeFrom="paragraph">
                  <wp:posOffset>43180</wp:posOffset>
                </wp:positionV>
                <wp:extent cx="114300" cy="114300"/>
                <wp:effectExtent l="57150" t="38100" r="76200" b="952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B7A9F" id="Rectangle 5" o:spid="_x0000_s1026" style="position:absolute;margin-left:.75pt;margin-top:3.4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t xml:space="preserve">      Ophthalmic ointment applied</w:t>
      </w:r>
    </w:p>
    <w:p w:rsidR="009E3A64" w:rsidRDefault="009E3A64" w:rsidP="009E3A64"/>
    <w:p w:rsidR="009E3A64" w:rsidRPr="00704344" w:rsidRDefault="009E3A64" w:rsidP="009E3A64">
      <w:pPr>
        <w:spacing w:line="360" w:lineRule="auto"/>
        <w:rPr>
          <w:rFonts w:eastAsia="ヒラギノ角ゴ Pro W3" w:cs="Times New Roman"/>
          <w:b/>
          <w:color w:val="000000"/>
          <w:sz w:val="28"/>
          <w:szCs w:val="28"/>
        </w:rPr>
      </w:pPr>
      <w:r w:rsidRPr="00704344">
        <w:rPr>
          <w:rFonts w:eastAsia="ヒラギノ角ゴ Pro W3" w:cs="Times New Roman"/>
          <w:b/>
          <w:color w:val="000000"/>
          <w:sz w:val="28"/>
          <w:szCs w:val="28"/>
        </w:rPr>
        <w:t>Description of Operative Procedure and Day of Surgery Notes: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771"/>
      </w:tblGrid>
      <w:tr w:rsidR="009E3A64" w:rsidRPr="00471DB1" w:rsidTr="00413FB4">
        <w:trPr>
          <w:cantSplit/>
          <w:trHeight w:val="350"/>
        </w:trPr>
        <w:tc>
          <w:tcPr>
            <w:tcW w:w="10771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471DB1" w:rsidRDefault="009E3A64" w:rsidP="00413FB4">
            <w:pPr>
              <w:spacing w:line="360" w:lineRule="auto"/>
              <w:rPr>
                <w:rFonts w:eastAsia="ヒラギノ角ゴ Pro W3" w:cs="Times New Roman"/>
                <w:color w:val="000000"/>
                <w:sz w:val="20"/>
                <w:szCs w:val="20"/>
              </w:rPr>
            </w:pPr>
          </w:p>
        </w:tc>
      </w:tr>
      <w:tr w:rsidR="009E3A64" w:rsidRPr="00471DB1" w:rsidTr="00413FB4">
        <w:trPr>
          <w:cantSplit/>
          <w:trHeight w:val="350"/>
        </w:trPr>
        <w:tc>
          <w:tcPr>
            <w:tcW w:w="10771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471DB1" w:rsidRDefault="009E3A64" w:rsidP="00413FB4">
            <w:pPr>
              <w:spacing w:line="360" w:lineRule="auto"/>
              <w:rPr>
                <w:rFonts w:eastAsia="ヒラギノ角ゴ Pro W3" w:cs="Times New Roman"/>
                <w:color w:val="000000"/>
                <w:sz w:val="20"/>
                <w:szCs w:val="20"/>
              </w:rPr>
            </w:pPr>
          </w:p>
        </w:tc>
      </w:tr>
      <w:tr w:rsidR="009E3A64" w:rsidRPr="00471DB1" w:rsidTr="00413FB4">
        <w:trPr>
          <w:cantSplit/>
          <w:trHeight w:val="350"/>
        </w:trPr>
        <w:tc>
          <w:tcPr>
            <w:tcW w:w="10771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471DB1" w:rsidRDefault="009E3A64" w:rsidP="00413FB4">
            <w:pPr>
              <w:spacing w:line="360" w:lineRule="auto"/>
              <w:rPr>
                <w:rFonts w:eastAsia="ヒラギノ角ゴ Pro W3" w:cs="Times New Roman"/>
                <w:color w:val="000000"/>
                <w:sz w:val="20"/>
                <w:szCs w:val="20"/>
              </w:rPr>
            </w:pPr>
          </w:p>
        </w:tc>
      </w:tr>
      <w:tr w:rsidR="009E3A64" w:rsidRPr="00471DB1" w:rsidTr="00413FB4">
        <w:trPr>
          <w:cantSplit/>
          <w:trHeight w:val="350"/>
        </w:trPr>
        <w:tc>
          <w:tcPr>
            <w:tcW w:w="10771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471DB1" w:rsidRDefault="009E3A64" w:rsidP="00413FB4">
            <w:pPr>
              <w:spacing w:line="360" w:lineRule="auto"/>
              <w:rPr>
                <w:rFonts w:eastAsia="ヒラギノ角ゴ Pro W3" w:cs="Times New Roman"/>
                <w:color w:val="000000"/>
                <w:sz w:val="20"/>
                <w:szCs w:val="20"/>
              </w:rPr>
            </w:pPr>
          </w:p>
        </w:tc>
      </w:tr>
      <w:tr w:rsidR="009E3A64" w:rsidRPr="00471DB1" w:rsidTr="00413FB4">
        <w:trPr>
          <w:cantSplit/>
          <w:trHeight w:val="350"/>
        </w:trPr>
        <w:tc>
          <w:tcPr>
            <w:tcW w:w="10771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471DB1" w:rsidRDefault="009E3A64" w:rsidP="00413FB4">
            <w:pPr>
              <w:spacing w:line="360" w:lineRule="auto"/>
              <w:rPr>
                <w:rFonts w:eastAsia="ヒラギノ角ゴ Pro W3" w:cs="Times New Roman"/>
                <w:color w:val="000000"/>
                <w:sz w:val="20"/>
                <w:szCs w:val="20"/>
              </w:rPr>
            </w:pPr>
          </w:p>
        </w:tc>
      </w:tr>
      <w:tr w:rsidR="009E3A64" w:rsidRPr="00471DB1" w:rsidTr="00413FB4">
        <w:trPr>
          <w:cantSplit/>
          <w:trHeight w:val="350"/>
        </w:trPr>
        <w:tc>
          <w:tcPr>
            <w:tcW w:w="10771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471DB1" w:rsidRDefault="009E3A64" w:rsidP="00413FB4">
            <w:pPr>
              <w:spacing w:line="360" w:lineRule="auto"/>
              <w:rPr>
                <w:rFonts w:eastAsia="ヒラギノ角ゴ Pro W3" w:cs="Times New Roman"/>
                <w:color w:val="000000"/>
                <w:sz w:val="20"/>
                <w:szCs w:val="20"/>
              </w:rPr>
            </w:pPr>
          </w:p>
        </w:tc>
      </w:tr>
      <w:tr w:rsidR="009E3A64" w:rsidRPr="00471DB1" w:rsidTr="00413FB4">
        <w:trPr>
          <w:cantSplit/>
          <w:trHeight w:val="350"/>
        </w:trPr>
        <w:tc>
          <w:tcPr>
            <w:tcW w:w="10771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471DB1" w:rsidRDefault="009E3A64" w:rsidP="00413FB4">
            <w:pPr>
              <w:spacing w:line="360" w:lineRule="auto"/>
              <w:rPr>
                <w:rFonts w:eastAsia="ヒラギノ角ゴ Pro W3" w:cs="Times New Roman"/>
                <w:color w:val="000000"/>
                <w:sz w:val="20"/>
                <w:szCs w:val="20"/>
              </w:rPr>
            </w:pPr>
          </w:p>
        </w:tc>
      </w:tr>
    </w:tbl>
    <w:p w:rsidR="009E3A64" w:rsidRPr="005A020B" w:rsidRDefault="009E3A64" w:rsidP="009E3A64">
      <w:pPr>
        <w:keepNext/>
        <w:spacing w:line="360" w:lineRule="auto"/>
        <w:outlineLvl w:val="0"/>
        <w:rPr>
          <w:rFonts w:eastAsia="ヒラギノ角ゴ Pro W3" w:cs="Times New Roman"/>
          <w:color w:val="000000"/>
          <w:sz w:val="28"/>
          <w:szCs w:val="28"/>
        </w:rPr>
      </w:pPr>
      <w:r w:rsidRPr="005A020B">
        <w:rPr>
          <w:rFonts w:eastAsia="ヒラギノ角ゴ Pro W3" w:cs="Times New Roman"/>
          <w:b/>
          <w:color w:val="000000"/>
          <w:sz w:val="28"/>
          <w:szCs w:val="28"/>
          <w:u w:val="single"/>
        </w:rPr>
        <w:lastRenderedPageBreak/>
        <w:t>Anesthesia Monitoring Record</w:t>
      </w:r>
      <w:r w:rsidRPr="005A020B">
        <w:rPr>
          <w:rFonts w:eastAsia="ヒラギノ角ゴ Pro W3" w:cs="Times New Roman"/>
          <w:b/>
          <w:color w:val="000000"/>
          <w:sz w:val="28"/>
          <w:szCs w:val="28"/>
        </w:rPr>
        <w:t xml:space="preserve"> </w:t>
      </w:r>
      <w:r w:rsidRPr="005A020B">
        <w:rPr>
          <w:rFonts w:eastAsia="ヒラギノ角ゴ Pro W3" w:cs="Times New Roman"/>
          <w:color w:val="000000"/>
          <w:sz w:val="28"/>
          <w:szCs w:val="28"/>
        </w:rPr>
        <w:t>(use additional sheets for longer surgeries)</w:t>
      </w:r>
    </w:p>
    <w:tbl>
      <w:tblPr>
        <w:tblW w:w="1066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920"/>
        <w:gridCol w:w="993"/>
        <w:gridCol w:w="992"/>
        <w:gridCol w:w="1444"/>
        <w:gridCol w:w="902"/>
        <w:gridCol w:w="902"/>
        <w:gridCol w:w="1083"/>
        <w:gridCol w:w="1263"/>
        <w:gridCol w:w="2165"/>
      </w:tblGrid>
      <w:tr w:rsidR="009E3A64" w:rsidRPr="00171950" w:rsidTr="00413FB4">
        <w:trPr>
          <w:cantSplit/>
          <w:trHeight w:val="282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keepNext/>
              <w:spacing w:line="360" w:lineRule="auto"/>
              <w:jc w:val="center"/>
              <w:outlineLvl w:val="1"/>
              <w:rPr>
                <w:rFonts w:eastAsia="ヒラギノ角ゴ Pro W3" w:cs="Times New Roman"/>
                <w:b/>
                <w:color w:val="000000"/>
                <w:sz w:val="20"/>
                <w:szCs w:val="20"/>
              </w:rPr>
            </w:pPr>
            <w:r w:rsidRPr="00171950">
              <w:rPr>
                <w:rFonts w:eastAsia="ヒラギノ角ゴ Pro W3" w:cs="Times New Roman"/>
                <w:b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jc w:val="center"/>
              <w:rPr>
                <w:rFonts w:eastAsia="ヒラギノ角ゴ Pro W3" w:cs="Times New Roman"/>
                <w:b/>
                <w:color w:val="000000"/>
                <w:sz w:val="20"/>
                <w:szCs w:val="20"/>
              </w:rPr>
            </w:pPr>
            <w:r w:rsidRPr="00171950">
              <w:rPr>
                <w:rFonts w:eastAsia="ヒラギノ角ゴ Pro W3" w:cs="Times New Roman"/>
                <w:b/>
                <w:color w:val="000000"/>
                <w:sz w:val="20"/>
                <w:szCs w:val="20"/>
              </w:rPr>
              <w:t>Heart Rate (bpm)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jc w:val="center"/>
              <w:rPr>
                <w:rFonts w:eastAsia="ヒラギノ角ゴ Pro W3" w:cs="Times New Roman"/>
                <w:b/>
                <w:color w:val="000000"/>
                <w:sz w:val="20"/>
                <w:szCs w:val="20"/>
              </w:rPr>
            </w:pPr>
            <w:r w:rsidRPr="00171950">
              <w:rPr>
                <w:rFonts w:eastAsia="ヒラギノ角ゴ Pro W3" w:cs="Times New Roman"/>
                <w:b/>
                <w:color w:val="000000"/>
                <w:sz w:val="20"/>
                <w:szCs w:val="20"/>
              </w:rPr>
              <w:t>Temp.</w:t>
            </w:r>
          </w:p>
          <w:p w:rsidR="009E3A64" w:rsidRPr="00171950" w:rsidRDefault="009E3A64" w:rsidP="00413FB4">
            <w:pPr>
              <w:jc w:val="center"/>
              <w:rPr>
                <w:rFonts w:eastAsia="ヒラギノ角ゴ Pro W3" w:cs="Times New Roman"/>
                <w:b/>
                <w:color w:val="000000"/>
                <w:sz w:val="20"/>
                <w:szCs w:val="20"/>
              </w:rPr>
            </w:pPr>
            <w:r w:rsidRPr="00171950">
              <w:rPr>
                <w:rFonts w:eastAsia="ヒラギノ角ゴ Pro W3" w:cs="Times New Roman"/>
                <w:b/>
                <w:color w:val="000000"/>
                <w:sz w:val="20"/>
                <w:szCs w:val="20"/>
              </w:rPr>
              <w:t>(F)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jc w:val="center"/>
              <w:rPr>
                <w:rFonts w:eastAsia="ヒラギノ角ゴ Pro W3" w:cs="Times New Roman"/>
                <w:b/>
                <w:color w:val="000000"/>
                <w:sz w:val="20"/>
                <w:szCs w:val="20"/>
              </w:rPr>
            </w:pPr>
            <w:r w:rsidRPr="00171950">
              <w:rPr>
                <w:rFonts w:eastAsia="ヒラギノ角ゴ Pro W3" w:cs="Times New Roman"/>
                <w:b/>
                <w:color w:val="000000"/>
                <w:sz w:val="20"/>
                <w:szCs w:val="20"/>
              </w:rPr>
              <w:t>Respiration</w:t>
            </w:r>
          </w:p>
          <w:p w:rsidR="009E3A64" w:rsidRPr="00171950" w:rsidRDefault="009E3A64" w:rsidP="00413FB4">
            <w:pPr>
              <w:jc w:val="center"/>
              <w:rPr>
                <w:rFonts w:eastAsia="ヒラギノ角ゴ Pro W3" w:cs="Times New Roman"/>
                <w:b/>
                <w:color w:val="000000"/>
                <w:sz w:val="20"/>
                <w:szCs w:val="20"/>
              </w:rPr>
            </w:pPr>
            <w:r w:rsidRPr="00171950">
              <w:rPr>
                <w:rFonts w:eastAsia="ヒラギノ角ゴ Pro W3" w:cs="Times New Roman"/>
                <w:b/>
                <w:color w:val="000000"/>
                <w:sz w:val="20"/>
                <w:szCs w:val="20"/>
              </w:rPr>
              <w:t>(bpm)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jc w:val="center"/>
              <w:rPr>
                <w:rFonts w:eastAsia="ヒラギノ角ゴ Pro W3" w:cs="Times New Roman"/>
                <w:b/>
                <w:color w:val="000000"/>
                <w:sz w:val="20"/>
                <w:szCs w:val="20"/>
              </w:rPr>
            </w:pPr>
            <w:r w:rsidRPr="00171950">
              <w:rPr>
                <w:rFonts w:eastAsia="ヒラギノ角ゴ Pro W3" w:cs="Times New Roman"/>
                <w:b/>
                <w:color w:val="000000"/>
                <w:sz w:val="20"/>
                <w:szCs w:val="20"/>
              </w:rPr>
              <w:t>Gas%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jc w:val="center"/>
              <w:rPr>
                <w:rFonts w:eastAsia="ヒラギノ角ゴ Pro W3" w:cs="Times New Roman"/>
                <w:b/>
                <w:color w:val="000000"/>
                <w:sz w:val="20"/>
                <w:szCs w:val="20"/>
              </w:rPr>
            </w:pPr>
            <w:r w:rsidRPr="00171950">
              <w:rPr>
                <w:rFonts w:eastAsia="ヒラギノ角ゴ Pro W3" w:cs="Times New Roman"/>
                <w:b/>
                <w:color w:val="000000"/>
                <w:sz w:val="20"/>
                <w:szCs w:val="20"/>
              </w:rPr>
              <w:t>O2/L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jc w:val="center"/>
              <w:rPr>
                <w:rFonts w:eastAsia="ヒラギノ角ゴ Pro W3" w:cs="Times New Roman"/>
                <w:b/>
                <w:color w:val="000000"/>
                <w:sz w:val="20"/>
                <w:szCs w:val="20"/>
              </w:rPr>
            </w:pPr>
            <w:r w:rsidRPr="00171950">
              <w:rPr>
                <w:rFonts w:eastAsia="ヒラギノ角ゴ Pro W3" w:cs="Times New Roman"/>
                <w:b/>
                <w:color w:val="000000"/>
                <w:sz w:val="20"/>
                <w:szCs w:val="20"/>
              </w:rPr>
              <w:t>Color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jc w:val="center"/>
              <w:rPr>
                <w:rFonts w:eastAsia="ヒラギノ角ゴ Pro W3" w:cs="Times New Roman"/>
                <w:b/>
                <w:color w:val="000000"/>
                <w:sz w:val="20"/>
                <w:szCs w:val="20"/>
              </w:rPr>
            </w:pPr>
            <w:r w:rsidRPr="00171950">
              <w:rPr>
                <w:rFonts w:eastAsia="ヒラギノ角ゴ Pro W3" w:cs="Times New Roman"/>
                <w:b/>
                <w:color w:val="000000"/>
                <w:sz w:val="20"/>
                <w:szCs w:val="20"/>
              </w:rPr>
              <w:t>Fluids-ml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jc w:val="center"/>
              <w:rPr>
                <w:rFonts w:eastAsia="ヒラギノ角ゴ Pro W3" w:cs="Times New Roman"/>
                <w:b/>
                <w:color w:val="000000"/>
                <w:sz w:val="20"/>
                <w:szCs w:val="20"/>
              </w:rPr>
            </w:pPr>
            <w:r w:rsidRPr="00171950">
              <w:rPr>
                <w:rFonts w:eastAsia="ヒラギノ角ゴ Pro W3" w:cs="Times New Roman"/>
                <w:b/>
                <w:color w:val="000000"/>
                <w:sz w:val="20"/>
                <w:szCs w:val="20"/>
              </w:rPr>
              <w:t>Other</w:t>
            </w:r>
          </w:p>
        </w:tc>
      </w:tr>
      <w:tr w:rsidR="009E3A64" w:rsidRPr="00171950" w:rsidTr="00413FB4">
        <w:trPr>
          <w:cantSplit/>
          <w:trHeight w:val="282"/>
        </w:trPr>
        <w:tc>
          <w:tcPr>
            <w:tcW w:w="92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3A64" w:rsidRPr="00171950" w:rsidTr="00413FB4">
        <w:trPr>
          <w:cantSplit/>
          <w:trHeight w:val="28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3A64" w:rsidRPr="00171950" w:rsidTr="00413FB4">
        <w:trPr>
          <w:cantSplit/>
          <w:trHeight w:val="28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3A64" w:rsidRPr="00171950" w:rsidTr="00413FB4">
        <w:trPr>
          <w:cantSplit/>
          <w:trHeight w:val="28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3A64" w:rsidRPr="00171950" w:rsidTr="00413FB4">
        <w:trPr>
          <w:cantSplit/>
          <w:trHeight w:val="28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3A64" w:rsidRPr="00171950" w:rsidTr="00413FB4">
        <w:trPr>
          <w:cantSplit/>
          <w:trHeight w:val="28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3A64" w:rsidRPr="00171950" w:rsidTr="00413FB4">
        <w:trPr>
          <w:cantSplit/>
          <w:trHeight w:val="28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3A64" w:rsidRPr="00171950" w:rsidTr="00413FB4">
        <w:trPr>
          <w:cantSplit/>
          <w:trHeight w:val="28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3A64" w:rsidRPr="00171950" w:rsidTr="00413FB4">
        <w:trPr>
          <w:cantSplit/>
          <w:trHeight w:val="28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3A64" w:rsidRPr="00171950" w:rsidTr="00413FB4">
        <w:trPr>
          <w:cantSplit/>
          <w:trHeight w:val="28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3A64" w:rsidRPr="00171950" w:rsidTr="00413FB4">
        <w:trPr>
          <w:cantSplit/>
          <w:trHeight w:val="28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3A64" w:rsidRPr="00171950" w:rsidTr="00413FB4">
        <w:trPr>
          <w:cantSplit/>
          <w:trHeight w:val="28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3A64" w:rsidRPr="00171950" w:rsidTr="00413FB4">
        <w:trPr>
          <w:cantSplit/>
          <w:trHeight w:val="28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3A64" w:rsidRPr="00171950" w:rsidTr="00413FB4">
        <w:trPr>
          <w:cantSplit/>
          <w:trHeight w:val="28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64" w:rsidRPr="00171950" w:rsidRDefault="009E3A64" w:rsidP="00413FB4">
            <w:pPr>
              <w:spacing w:line="360" w:lineRule="auto"/>
              <w:rPr>
                <w:rFonts w:ascii="Times" w:eastAsia="ヒラギノ角ゴ Pro W3" w:hAnsi="Times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E3A64" w:rsidRDefault="009E3A64" w:rsidP="009E3A64"/>
    <w:p w:rsidR="009E3A64" w:rsidRPr="005A020B" w:rsidRDefault="009E3A64" w:rsidP="009E3A64">
      <w:pPr>
        <w:tabs>
          <w:tab w:val="left" w:pos="900"/>
          <w:tab w:val="left" w:pos="3600"/>
        </w:tabs>
        <w:spacing w:after="120"/>
        <w:rPr>
          <w:sz w:val="28"/>
          <w:szCs w:val="28"/>
          <w:u w:val="single"/>
        </w:rPr>
      </w:pPr>
      <w:r w:rsidRPr="005A020B">
        <w:rPr>
          <w:b/>
          <w:sz w:val="28"/>
          <w:szCs w:val="28"/>
          <w:u w:val="single"/>
        </w:rPr>
        <w:t>Post-Op</w:t>
      </w:r>
      <w:r>
        <w:rPr>
          <w:b/>
          <w:sz w:val="28"/>
          <w:szCs w:val="28"/>
          <w:u w:val="single"/>
        </w:rPr>
        <w:t>erative</w:t>
      </w:r>
      <w:r w:rsidRPr="005A020B">
        <w:rPr>
          <w:b/>
          <w:sz w:val="28"/>
          <w:szCs w:val="28"/>
          <w:u w:val="single"/>
        </w:rPr>
        <w:t xml:space="preserve"> Care</w:t>
      </w:r>
    </w:p>
    <w:tbl>
      <w:tblPr>
        <w:tblStyle w:val="TableGrid"/>
        <w:tblW w:w="10698" w:type="dxa"/>
        <w:tblLook w:val="04A0" w:firstRow="1" w:lastRow="0" w:firstColumn="1" w:lastColumn="0" w:noHBand="0" w:noVBand="1"/>
      </w:tblPr>
      <w:tblGrid>
        <w:gridCol w:w="916"/>
        <w:gridCol w:w="903"/>
        <w:gridCol w:w="1766"/>
        <w:gridCol w:w="986"/>
        <w:gridCol w:w="795"/>
        <w:gridCol w:w="882"/>
        <w:gridCol w:w="3547"/>
        <w:gridCol w:w="903"/>
      </w:tblGrid>
      <w:tr w:rsidR="009E3A64" w:rsidTr="00413FB4"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E3A64" w:rsidRPr="007C7263" w:rsidRDefault="009E3A64" w:rsidP="00413FB4">
            <w:pPr>
              <w:tabs>
                <w:tab w:val="left" w:pos="900"/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E3A64" w:rsidRPr="007C7263" w:rsidRDefault="009E3A64" w:rsidP="00413FB4">
            <w:pPr>
              <w:tabs>
                <w:tab w:val="left" w:pos="900"/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Weight (g)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E3A64" w:rsidRPr="007C7263" w:rsidRDefault="009E3A64" w:rsidP="00413FB4">
            <w:pPr>
              <w:tabs>
                <w:tab w:val="left" w:pos="900"/>
                <w:tab w:val="left" w:pos="3600"/>
              </w:tabs>
              <w:jc w:val="center"/>
              <w:rPr>
                <w:b/>
              </w:rPr>
            </w:pPr>
            <w:r w:rsidRPr="007C7263">
              <w:rPr>
                <w:b/>
              </w:rPr>
              <w:t>Drug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3A64" w:rsidRPr="007C7263" w:rsidRDefault="009E3A64" w:rsidP="00413FB4">
            <w:pPr>
              <w:tabs>
                <w:tab w:val="left" w:pos="900"/>
                <w:tab w:val="left" w:pos="3600"/>
              </w:tabs>
              <w:jc w:val="center"/>
              <w:rPr>
                <w:b/>
              </w:rPr>
            </w:pPr>
            <w:r w:rsidRPr="007C7263">
              <w:rPr>
                <w:b/>
              </w:rPr>
              <w:t>Amount</w:t>
            </w:r>
            <w:r>
              <w:rPr>
                <w:b/>
              </w:rPr>
              <w:t xml:space="preserve"> (mg)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3A64" w:rsidRPr="007C7263" w:rsidRDefault="009E3A64" w:rsidP="00413FB4">
            <w:pPr>
              <w:tabs>
                <w:tab w:val="left" w:pos="900"/>
                <w:tab w:val="left" w:pos="3600"/>
              </w:tabs>
              <w:jc w:val="center"/>
              <w:rPr>
                <w:b/>
              </w:rPr>
            </w:pPr>
            <w:r w:rsidRPr="007C7263">
              <w:rPr>
                <w:b/>
              </w:rPr>
              <w:t>Route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E3A64" w:rsidRPr="007C7263" w:rsidRDefault="009E3A64" w:rsidP="00413FB4">
            <w:pPr>
              <w:tabs>
                <w:tab w:val="left" w:pos="900"/>
                <w:tab w:val="left" w:pos="3600"/>
              </w:tabs>
              <w:jc w:val="center"/>
              <w:rPr>
                <w:b/>
              </w:rPr>
            </w:pPr>
            <w:r w:rsidRPr="007C7263">
              <w:rPr>
                <w:b/>
              </w:rPr>
              <w:t>Time</w:t>
            </w:r>
          </w:p>
        </w:tc>
        <w:tc>
          <w:tcPr>
            <w:tcW w:w="3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3A64" w:rsidRPr="007C7263" w:rsidRDefault="009E3A64" w:rsidP="00413FB4">
            <w:pPr>
              <w:tabs>
                <w:tab w:val="left" w:pos="900"/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Assessment (surgery site; activity)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</w:tr>
      <w:tr w:rsidR="009E3A64" w:rsidTr="00413FB4">
        <w:trPr>
          <w:trHeight w:val="331"/>
        </w:trPr>
        <w:tc>
          <w:tcPr>
            <w:tcW w:w="91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1766" w:type="dxa"/>
            <w:tcBorders>
              <w:top w:val="single" w:sz="12" w:space="0" w:color="auto"/>
              <w:left w:val="single" w:sz="12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986" w:type="dxa"/>
            <w:tcBorders>
              <w:top w:val="single" w:sz="12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795" w:type="dxa"/>
            <w:tcBorders>
              <w:top w:val="single" w:sz="12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882" w:type="dxa"/>
            <w:tcBorders>
              <w:top w:val="single" w:sz="12" w:space="0" w:color="auto"/>
              <w:right w:val="single" w:sz="12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3547" w:type="dxa"/>
            <w:tcBorders>
              <w:top w:val="single" w:sz="12" w:space="0" w:color="auto"/>
              <w:right w:val="single" w:sz="12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903" w:type="dxa"/>
            <w:tcBorders>
              <w:top w:val="single" w:sz="12" w:space="0" w:color="auto"/>
              <w:right w:val="single" w:sz="12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</w:tr>
      <w:tr w:rsidR="009E3A64" w:rsidTr="00413FB4">
        <w:trPr>
          <w:trHeight w:val="331"/>
        </w:trPr>
        <w:tc>
          <w:tcPr>
            <w:tcW w:w="916" w:type="dxa"/>
            <w:tcBorders>
              <w:left w:val="single" w:sz="12" w:space="0" w:color="auto"/>
              <w:right w:val="single" w:sz="6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903" w:type="dxa"/>
            <w:tcBorders>
              <w:left w:val="single" w:sz="6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1766" w:type="dxa"/>
            <w:tcBorders>
              <w:left w:val="single" w:sz="12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986" w:type="dxa"/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795" w:type="dxa"/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882" w:type="dxa"/>
            <w:tcBorders>
              <w:right w:val="single" w:sz="12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3547" w:type="dxa"/>
            <w:tcBorders>
              <w:right w:val="single" w:sz="12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903" w:type="dxa"/>
            <w:tcBorders>
              <w:right w:val="single" w:sz="12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</w:tr>
      <w:tr w:rsidR="009E3A64" w:rsidTr="00413FB4">
        <w:trPr>
          <w:trHeight w:val="331"/>
        </w:trPr>
        <w:tc>
          <w:tcPr>
            <w:tcW w:w="916" w:type="dxa"/>
            <w:tcBorders>
              <w:left w:val="single" w:sz="12" w:space="0" w:color="auto"/>
              <w:right w:val="single" w:sz="6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903" w:type="dxa"/>
            <w:tcBorders>
              <w:left w:val="single" w:sz="6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1766" w:type="dxa"/>
            <w:tcBorders>
              <w:left w:val="single" w:sz="12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986" w:type="dxa"/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795" w:type="dxa"/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882" w:type="dxa"/>
            <w:tcBorders>
              <w:right w:val="single" w:sz="12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3547" w:type="dxa"/>
            <w:tcBorders>
              <w:right w:val="single" w:sz="12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903" w:type="dxa"/>
            <w:tcBorders>
              <w:right w:val="single" w:sz="12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</w:tr>
      <w:tr w:rsidR="009E3A64" w:rsidTr="00413FB4">
        <w:trPr>
          <w:trHeight w:val="331"/>
        </w:trPr>
        <w:tc>
          <w:tcPr>
            <w:tcW w:w="916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903" w:type="dxa"/>
            <w:tcBorders>
              <w:left w:val="single" w:sz="6" w:space="0" w:color="auto"/>
              <w:bottom w:val="single" w:sz="4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1766" w:type="dxa"/>
            <w:tcBorders>
              <w:left w:val="single" w:sz="12" w:space="0" w:color="auto"/>
              <w:bottom w:val="single" w:sz="4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882" w:type="dxa"/>
            <w:tcBorders>
              <w:bottom w:val="single" w:sz="4" w:space="0" w:color="auto"/>
              <w:right w:val="single" w:sz="12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3547" w:type="dxa"/>
            <w:tcBorders>
              <w:bottom w:val="single" w:sz="4" w:space="0" w:color="auto"/>
              <w:right w:val="single" w:sz="12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903" w:type="dxa"/>
            <w:tcBorders>
              <w:bottom w:val="single" w:sz="4" w:space="0" w:color="auto"/>
              <w:right w:val="single" w:sz="12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</w:tr>
      <w:tr w:rsidR="009E3A64" w:rsidTr="00413FB4">
        <w:trPr>
          <w:trHeight w:val="331"/>
        </w:trPr>
        <w:tc>
          <w:tcPr>
            <w:tcW w:w="916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903" w:type="dxa"/>
            <w:tcBorders>
              <w:left w:val="single" w:sz="6" w:space="0" w:color="auto"/>
              <w:bottom w:val="single" w:sz="4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1766" w:type="dxa"/>
            <w:tcBorders>
              <w:left w:val="single" w:sz="12" w:space="0" w:color="auto"/>
              <w:bottom w:val="single" w:sz="4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882" w:type="dxa"/>
            <w:tcBorders>
              <w:bottom w:val="single" w:sz="4" w:space="0" w:color="auto"/>
              <w:right w:val="single" w:sz="12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3547" w:type="dxa"/>
            <w:tcBorders>
              <w:bottom w:val="single" w:sz="4" w:space="0" w:color="auto"/>
              <w:right w:val="single" w:sz="12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903" w:type="dxa"/>
            <w:tcBorders>
              <w:bottom w:val="single" w:sz="4" w:space="0" w:color="auto"/>
              <w:right w:val="single" w:sz="12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</w:tr>
      <w:tr w:rsidR="009E3A64" w:rsidTr="00413FB4">
        <w:trPr>
          <w:trHeight w:val="331"/>
        </w:trPr>
        <w:tc>
          <w:tcPr>
            <w:tcW w:w="916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903" w:type="dxa"/>
            <w:tcBorders>
              <w:left w:val="single" w:sz="6" w:space="0" w:color="auto"/>
              <w:bottom w:val="single" w:sz="4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1766" w:type="dxa"/>
            <w:tcBorders>
              <w:left w:val="single" w:sz="12" w:space="0" w:color="auto"/>
              <w:bottom w:val="single" w:sz="4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882" w:type="dxa"/>
            <w:tcBorders>
              <w:bottom w:val="single" w:sz="4" w:space="0" w:color="auto"/>
              <w:right w:val="single" w:sz="12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3547" w:type="dxa"/>
            <w:tcBorders>
              <w:bottom w:val="single" w:sz="4" w:space="0" w:color="auto"/>
              <w:right w:val="single" w:sz="12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903" w:type="dxa"/>
            <w:tcBorders>
              <w:bottom w:val="single" w:sz="4" w:space="0" w:color="auto"/>
              <w:right w:val="single" w:sz="12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</w:tr>
      <w:tr w:rsidR="009E3A64" w:rsidTr="00413FB4">
        <w:trPr>
          <w:trHeight w:val="331"/>
        </w:trPr>
        <w:tc>
          <w:tcPr>
            <w:tcW w:w="916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903" w:type="dxa"/>
            <w:tcBorders>
              <w:left w:val="single" w:sz="6" w:space="0" w:color="auto"/>
              <w:bottom w:val="single" w:sz="4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1766" w:type="dxa"/>
            <w:tcBorders>
              <w:left w:val="single" w:sz="12" w:space="0" w:color="auto"/>
              <w:bottom w:val="single" w:sz="4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882" w:type="dxa"/>
            <w:tcBorders>
              <w:bottom w:val="single" w:sz="4" w:space="0" w:color="auto"/>
              <w:right w:val="single" w:sz="12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3547" w:type="dxa"/>
            <w:tcBorders>
              <w:bottom w:val="single" w:sz="4" w:space="0" w:color="auto"/>
              <w:right w:val="single" w:sz="12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903" w:type="dxa"/>
            <w:tcBorders>
              <w:bottom w:val="single" w:sz="4" w:space="0" w:color="auto"/>
              <w:right w:val="single" w:sz="12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</w:tr>
      <w:tr w:rsidR="009E3A64" w:rsidTr="00413FB4">
        <w:trPr>
          <w:trHeight w:val="331"/>
        </w:trPr>
        <w:tc>
          <w:tcPr>
            <w:tcW w:w="916" w:type="dxa"/>
            <w:tcBorders>
              <w:left w:val="single" w:sz="12" w:space="0" w:color="auto"/>
              <w:right w:val="single" w:sz="6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903" w:type="dxa"/>
            <w:tcBorders>
              <w:left w:val="single" w:sz="6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1766" w:type="dxa"/>
            <w:tcBorders>
              <w:left w:val="single" w:sz="12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986" w:type="dxa"/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795" w:type="dxa"/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882" w:type="dxa"/>
            <w:tcBorders>
              <w:right w:val="single" w:sz="12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3547" w:type="dxa"/>
            <w:tcBorders>
              <w:right w:val="single" w:sz="12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903" w:type="dxa"/>
            <w:tcBorders>
              <w:right w:val="single" w:sz="12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</w:tr>
      <w:tr w:rsidR="009E3A64" w:rsidTr="00413FB4">
        <w:trPr>
          <w:trHeight w:val="331"/>
        </w:trPr>
        <w:tc>
          <w:tcPr>
            <w:tcW w:w="916" w:type="dxa"/>
            <w:tcBorders>
              <w:left w:val="single" w:sz="12" w:space="0" w:color="auto"/>
              <w:right w:val="single" w:sz="6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903" w:type="dxa"/>
            <w:tcBorders>
              <w:left w:val="single" w:sz="6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1766" w:type="dxa"/>
            <w:tcBorders>
              <w:left w:val="single" w:sz="12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986" w:type="dxa"/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795" w:type="dxa"/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882" w:type="dxa"/>
            <w:tcBorders>
              <w:right w:val="single" w:sz="12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3547" w:type="dxa"/>
            <w:tcBorders>
              <w:right w:val="single" w:sz="12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903" w:type="dxa"/>
            <w:tcBorders>
              <w:right w:val="single" w:sz="12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</w:tr>
      <w:tr w:rsidR="009E3A64" w:rsidTr="00413FB4">
        <w:trPr>
          <w:trHeight w:val="323"/>
        </w:trPr>
        <w:tc>
          <w:tcPr>
            <w:tcW w:w="91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903" w:type="dxa"/>
            <w:tcBorders>
              <w:left w:val="single" w:sz="6" w:space="0" w:color="auto"/>
              <w:bottom w:val="single" w:sz="12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1766" w:type="dxa"/>
            <w:tcBorders>
              <w:left w:val="single" w:sz="12" w:space="0" w:color="auto"/>
              <w:bottom w:val="single" w:sz="12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986" w:type="dxa"/>
            <w:tcBorders>
              <w:bottom w:val="single" w:sz="12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795" w:type="dxa"/>
            <w:tcBorders>
              <w:bottom w:val="single" w:sz="12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882" w:type="dxa"/>
            <w:tcBorders>
              <w:bottom w:val="single" w:sz="12" w:space="0" w:color="auto"/>
              <w:right w:val="single" w:sz="12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3547" w:type="dxa"/>
            <w:tcBorders>
              <w:bottom w:val="single" w:sz="12" w:space="0" w:color="auto"/>
              <w:right w:val="single" w:sz="12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903" w:type="dxa"/>
            <w:tcBorders>
              <w:bottom w:val="single" w:sz="12" w:space="0" w:color="auto"/>
              <w:right w:val="single" w:sz="12" w:space="0" w:color="auto"/>
            </w:tcBorders>
          </w:tcPr>
          <w:p w:rsidR="009E3A64" w:rsidRDefault="009E3A64" w:rsidP="00413FB4">
            <w:pPr>
              <w:tabs>
                <w:tab w:val="left" w:pos="900"/>
                <w:tab w:val="left" w:pos="3600"/>
              </w:tabs>
            </w:pPr>
          </w:p>
        </w:tc>
      </w:tr>
    </w:tbl>
    <w:p w:rsidR="009E3A64" w:rsidRDefault="009E3A64" w:rsidP="009E3A64">
      <w:pPr>
        <w:tabs>
          <w:tab w:val="left" w:pos="900"/>
          <w:tab w:val="left" w:pos="3600"/>
        </w:tabs>
        <w:spacing w:before="120"/>
      </w:pPr>
      <w:r>
        <w:t>Comments:</w:t>
      </w:r>
    </w:p>
    <w:p w:rsidR="009E3A64" w:rsidRDefault="009E3A64" w:rsidP="009E3A64">
      <w:pPr>
        <w:rPr>
          <w:b/>
          <w:sz w:val="28"/>
          <w:szCs w:val="28"/>
          <w:u w:val="single"/>
        </w:rPr>
      </w:pPr>
    </w:p>
    <w:p w:rsidR="009E3A64" w:rsidRDefault="009E3A64" w:rsidP="009E3A64">
      <w:r w:rsidRPr="00113036">
        <w:rPr>
          <w:b/>
          <w:sz w:val="24"/>
          <w:szCs w:val="24"/>
        </w:rPr>
        <w:t>Date released from post-op monitoring</w:t>
      </w:r>
      <w:r>
        <w:t xml:space="preserve"> (sutures/clips/staples removed, surgical site healed, animal appears healthy or euthanized): _______________________________________________________</w:t>
      </w:r>
    </w:p>
    <w:p w:rsidR="009E3A64" w:rsidRDefault="009E3A64" w:rsidP="009E3A64"/>
    <w:p w:rsidR="00E712DE" w:rsidRDefault="00E712DE" w:rsidP="00E712DE">
      <w:pPr>
        <w:rPr>
          <w:sz w:val="20"/>
          <w:szCs w:val="20"/>
        </w:rPr>
      </w:pPr>
    </w:p>
    <w:p w:rsidR="00E712DE" w:rsidRPr="001A6C96" w:rsidRDefault="00E712DE" w:rsidP="00E712DE">
      <w:pPr>
        <w:rPr>
          <w:sz w:val="20"/>
          <w:szCs w:val="20"/>
        </w:rPr>
      </w:pPr>
      <w:r>
        <w:rPr>
          <w:sz w:val="20"/>
          <w:szCs w:val="20"/>
        </w:rPr>
        <w:t xml:space="preserve">Contacts: </w:t>
      </w:r>
      <w:r w:rsidRPr="001A6C96">
        <w:rPr>
          <w:sz w:val="20"/>
          <w:szCs w:val="20"/>
        </w:rPr>
        <w:t>Of</w:t>
      </w:r>
      <w:r>
        <w:rPr>
          <w:sz w:val="20"/>
          <w:szCs w:val="20"/>
        </w:rPr>
        <w:t>fice of the Campus Veterinarian</w:t>
      </w:r>
      <w:r w:rsidRPr="001A6C96">
        <w:rPr>
          <w:sz w:val="20"/>
          <w:szCs w:val="20"/>
        </w:rPr>
        <w:t xml:space="preserve"> (OCV)</w:t>
      </w:r>
      <w:r>
        <w:rPr>
          <w:sz w:val="20"/>
          <w:szCs w:val="20"/>
        </w:rPr>
        <w:t xml:space="preserve">; </w:t>
      </w:r>
      <w:r w:rsidRPr="001A6C96">
        <w:rPr>
          <w:sz w:val="20"/>
          <w:szCs w:val="20"/>
        </w:rPr>
        <w:t>Phone: 509-335-6246</w:t>
      </w:r>
      <w:proofErr w:type="gramStart"/>
      <w:r>
        <w:rPr>
          <w:sz w:val="20"/>
          <w:szCs w:val="20"/>
        </w:rPr>
        <w:t xml:space="preserve">;  </w:t>
      </w:r>
      <w:proofErr w:type="gramEnd"/>
      <w:hyperlink r:id="rId4" w:history="1">
        <w:r w:rsidRPr="00EC702C">
          <w:rPr>
            <w:rStyle w:val="Hyperlink"/>
            <w:sz w:val="20"/>
            <w:szCs w:val="20"/>
          </w:rPr>
          <w:t>or.ocv.alert@wsu.edu</w:t>
        </w:r>
      </w:hyperlink>
      <w:r>
        <w:rPr>
          <w:sz w:val="20"/>
          <w:szCs w:val="20"/>
        </w:rPr>
        <w:t xml:space="preserve">; WSU-IACUC; Phone: 509-335-7951; </w:t>
      </w:r>
      <w:hyperlink r:id="rId5" w:history="1">
        <w:r w:rsidRPr="00EC702C">
          <w:rPr>
            <w:rStyle w:val="Hyperlink"/>
            <w:sz w:val="20"/>
            <w:szCs w:val="20"/>
          </w:rPr>
          <w:t>iacuc@wsu.edu</w:t>
        </w:r>
      </w:hyperlink>
      <w:r>
        <w:rPr>
          <w:sz w:val="20"/>
          <w:szCs w:val="20"/>
        </w:rPr>
        <w:t xml:space="preserve"> </w:t>
      </w:r>
    </w:p>
    <w:p w:rsidR="00E712DE" w:rsidRDefault="00E712DE" w:rsidP="009E3A64"/>
    <w:p w:rsidR="0072522B" w:rsidRDefault="00E712DE" w:rsidP="007113E6">
      <w:pPr>
        <w:pStyle w:val="BodyText"/>
        <w:spacing w:before="70"/>
        <w:ind w:left="0" w:firstLine="0"/>
      </w:pPr>
      <w:r w:rsidRPr="00E712DE">
        <w:rPr>
          <w:rFonts w:ascii="Times New Roman" w:hAnsi="Times New Roman" w:cs="Times New Roman"/>
          <w:spacing w:val="-1"/>
          <w:sz w:val="18"/>
          <w:szCs w:val="18"/>
        </w:rPr>
        <w:t xml:space="preserve">Per </w:t>
      </w:r>
      <w:r w:rsidR="009E3A64" w:rsidRPr="00E712DE">
        <w:rPr>
          <w:rFonts w:ascii="Times New Roman" w:hAnsi="Times New Roman" w:cs="Times New Roman"/>
          <w:spacing w:val="-1"/>
          <w:sz w:val="18"/>
          <w:szCs w:val="18"/>
        </w:rPr>
        <w:t>WSU Policy # 6 Approved</w:t>
      </w:r>
      <w:r w:rsidR="009E3A64" w:rsidRPr="00E712DE">
        <w:rPr>
          <w:rFonts w:ascii="Times New Roman" w:hAnsi="Times New Roman" w:cs="Times New Roman"/>
          <w:sz w:val="18"/>
          <w:szCs w:val="18"/>
        </w:rPr>
        <w:t xml:space="preserve"> by </w:t>
      </w:r>
      <w:r w:rsidR="009E3A64" w:rsidRPr="00E712DE">
        <w:rPr>
          <w:rFonts w:ascii="Times New Roman" w:hAnsi="Times New Roman" w:cs="Times New Roman"/>
          <w:spacing w:val="-1"/>
          <w:sz w:val="18"/>
          <w:szCs w:val="18"/>
        </w:rPr>
        <w:t>WSU-IACUC</w:t>
      </w:r>
      <w:r w:rsidR="009E3A64" w:rsidRPr="00E712DE">
        <w:rPr>
          <w:rFonts w:ascii="Times New Roman" w:hAnsi="Times New Roman" w:cs="Times New Roman"/>
          <w:sz w:val="18"/>
          <w:szCs w:val="18"/>
        </w:rPr>
        <w:t xml:space="preserve"> </w:t>
      </w:r>
      <w:r w:rsidR="007113E6">
        <w:rPr>
          <w:rFonts w:ascii="Times New Roman" w:hAnsi="Times New Roman" w:cs="Times New Roman"/>
          <w:spacing w:val="-1"/>
          <w:sz w:val="18"/>
          <w:szCs w:val="18"/>
        </w:rPr>
        <w:t>9.30.</w:t>
      </w:r>
      <w:r w:rsidR="009E3A64" w:rsidRPr="00E712DE">
        <w:rPr>
          <w:rFonts w:ascii="Times New Roman" w:hAnsi="Times New Roman" w:cs="Times New Roman"/>
          <w:sz w:val="18"/>
          <w:szCs w:val="18"/>
        </w:rPr>
        <w:t xml:space="preserve"> </w:t>
      </w:r>
      <w:r w:rsidR="009E3A64" w:rsidRPr="00E712DE">
        <w:rPr>
          <w:rFonts w:ascii="Times New Roman" w:hAnsi="Times New Roman" w:cs="Times New Roman"/>
          <w:spacing w:val="-1"/>
          <w:sz w:val="18"/>
          <w:szCs w:val="18"/>
        </w:rPr>
        <w:t>2015</w:t>
      </w:r>
      <w:bookmarkStart w:id="0" w:name="_GoBack"/>
      <w:bookmarkEnd w:id="0"/>
    </w:p>
    <w:sectPr w:rsidR="0072522B" w:rsidSect="00ED2B13">
      <w:pgSz w:w="12240" w:h="15840"/>
      <w:pgMar w:top="900" w:right="1680" w:bottom="280" w:left="990" w:header="718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64"/>
    <w:rsid w:val="002402F2"/>
    <w:rsid w:val="002D3AB7"/>
    <w:rsid w:val="00355EB3"/>
    <w:rsid w:val="004E5157"/>
    <w:rsid w:val="007113E6"/>
    <w:rsid w:val="009E3A64"/>
    <w:rsid w:val="00C72B3B"/>
    <w:rsid w:val="00E7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9A4471-6FC1-4CB0-B99A-111EDAA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E3A6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2402F2"/>
    <w:pPr>
      <w:ind w:left="316" w:hanging="216"/>
      <w:outlineLvl w:val="0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E3A64"/>
    <w:pPr>
      <w:ind w:left="820" w:hanging="360"/>
    </w:pPr>
    <w:rPr>
      <w:rFonts w:ascii="Arial Narrow" w:eastAsia="Arial Narrow" w:hAnsi="Arial Narro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E3A64"/>
    <w:rPr>
      <w:rFonts w:ascii="Arial Narrow" w:eastAsia="Arial Narrow" w:hAnsi="Arial Narrow"/>
      <w:sz w:val="24"/>
      <w:szCs w:val="24"/>
    </w:rPr>
  </w:style>
  <w:style w:type="table" w:styleId="TableGrid">
    <w:name w:val="Table Grid"/>
    <w:basedOn w:val="TableNormal"/>
    <w:uiPriority w:val="59"/>
    <w:rsid w:val="009E3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12D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2402F2"/>
    <w:rPr>
      <w:rFonts w:ascii="Arial Narrow" w:eastAsia="Arial Narrow" w:hAnsi="Arial Narrow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acuc@wsu.edu" TargetMode="External"/><Relationship Id="rId4" Type="http://schemas.openxmlformats.org/officeDocument/2006/relationships/hyperlink" Target="mailto:or.ocv.alert@w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Brandes, Peter Michael</dc:creator>
  <cp:keywords/>
  <dc:description/>
  <cp:lastModifiedBy>Muthukrishnan, Rani</cp:lastModifiedBy>
  <cp:revision>5</cp:revision>
  <dcterms:created xsi:type="dcterms:W3CDTF">2015-10-01T19:37:00Z</dcterms:created>
  <dcterms:modified xsi:type="dcterms:W3CDTF">2015-10-02T18:27:00Z</dcterms:modified>
</cp:coreProperties>
</file>